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456F" w14:textId="1521536D" w:rsidR="00D470F0" w:rsidRDefault="00176A0B" w:rsidP="00176A0B">
      <w:pPr>
        <w:rPr>
          <w:b/>
          <w:sz w:val="36"/>
          <w:szCs w:val="36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3801EE8B" wp14:editId="05AE79FA">
            <wp:simplePos x="0" y="0"/>
            <wp:positionH relativeFrom="column">
              <wp:posOffset>4390944</wp:posOffset>
            </wp:positionH>
            <wp:positionV relativeFrom="paragraph">
              <wp:posOffset>3810</wp:posOffset>
            </wp:positionV>
            <wp:extent cx="1508760" cy="767715"/>
            <wp:effectExtent l="0" t="0" r="0" b="0"/>
            <wp:wrapTight wrapText="bothSides">
              <wp:wrapPolygon edited="0">
                <wp:start x="7455" y="3931"/>
                <wp:lineTo x="4545" y="5717"/>
                <wp:lineTo x="2000" y="8218"/>
                <wp:lineTo x="2000" y="17151"/>
                <wp:lineTo x="19273" y="17151"/>
                <wp:lineTo x="19455" y="16079"/>
                <wp:lineTo x="18000" y="10362"/>
                <wp:lineTo x="19273" y="8576"/>
                <wp:lineTo x="17818" y="5717"/>
                <wp:lineTo x="14000" y="3931"/>
                <wp:lineTo x="7455" y="3931"/>
              </wp:wrapPolygon>
            </wp:wrapTight>
            <wp:docPr id="1" name="Grafik 1" descr="Mavericks_HD:Users:Shared:Inforel Administratives:Logos:Inforel-Assets:Inforel-Logo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</w:rPr>
        <w:drawing>
          <wp:inline distT="0" distB="0" distL="0" distR="0" wp14:anchorId="39EBAAFC" wp14:editId="5425E2B0">
            <wp:extent cx="2243339" cy="768147"/>
            <wp:effectExtent l="0" t="0" r="5080" b="0"/>
            <wp:docPr id="1544137662" name="Grafik 2" descr="Ein Bild, das Text, Schrif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37662" name="Grafik 2" descr="Ein Bild, das Text, Schrift, Grafiken, Grafikdesig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905" cy="80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CA4FE" w14:textId="77777777" w:rsidR="00D470F0" w:rsidRDefault="00D470F0" w:rsidP="00D470F0">
      <w:pPr>
        <w:spacing w:line="276" w:lineRule="auto"/>
        <w:jc w:val="both"/>
        <w:rPr>
          <w:b/>
        </w:rPr>
      </w:pPr>
    </w:p>
    <w:p w14:paraId="597293B9" w14:textId="77777777" w:rsidR="002308D2" w:rsidRDefault="002308D2" w:rsidP="00D470F0">
      <w:pPr>
        <w:spacing w:line="276" w:lineRule="auto"/>
        <w:jc w:val="both"/>
        <w:rPr>
          <w:b/>
          <w:sz w:val="28"/>
          <w:szCs w:val="28"/>
        </w:rPr>
      </w:pPr>
    </w:p>
    <w:p w14:paraId="00026CCF" w14:textId="7FFE4A3A" w:rsidR="00D470F0" w:rsidRPr="00713EE7" w:rsidRDefault="00D470F0" w:rsidP="00D470F0">
      <w:pPr>
        <w:spacing w:line="276" w:lineRule="auto"/>
        <w:jc w:val="both"/>
        <w:rPr>
          <w:b/>
          <w:sz w:val="28"/>
          <w:szCs w:val="28"/>
        </w:rPr>
      </w:pPr>
      <w:r w:rsidRPr="00713EE7">
        <w:rPr>
          <w:b/>
          <w:sz w:val="28"/>
          <w:szCs w:val="28"/>
        </w:rPr>
        <w:t xml:space="preserve">Ausschreibung «Woche der Religionen </w:t>
      </w:r>
      <w:r w:rsidR="00FD1DF2">
        <w:rPr>
          <w:b/>
          <w:sz w:val="28"/>
          <w:szCs w:val="28"/>
        </w:rPr>
        <w:t xml:space="preserve">beider Basel </w:t>
      </w:r>
      <w:r w:rsidRPr="00713EE7">
        <w:rPr>
          <w:b/>
          <w:sz w:val="28"/>
          <w:szCs w:val="28"/>
        </w:rPr>
        <w:t>202</w:t>
      </w:r>
      <w:r w:rsidR="00F53285">
        <w:rPr>
          <w:b/>
          <w:sz w:val="28"/>
          <w:szCs w:val="28"/>
        </w:rPr>
        <w:t>5</w:t>
      </w:r>
      <w:r w:rsidRPr="00713EE7">
        <w:rPr>
          <w:b/>
          <w:sz w:val="28"/>
          <w:szCs w:val="28"/>
        </w:rPr>
        <w:t>»</w:t>
      </w:r>
    </w:p>
    <w:p w14:paraId="7814EE14" w14:textId="77777777" w:rsidR="00D470F0" w:rsidRDefault="00D470F0" w:rsidP="00D470F0">
      <w:pPr>
        <w:spacing w:line="276" w:lineRule="auto"/>
        <w:jc w:val="both"/>
      </w:pPr>
    </w:p>
    <w:p w14:paraId="55FE6DE7" w14:textId="77777777" w:rsidR="00D470F0" w:rsidRDefault="00D470F0" w:rsidP="00D470F0">
      <w:pPr>
        <w:spacing w:line="276" w:lineRule="auto"/>
        <w:jc w:val="both"/>
      </w:pPr>
      <w:r>
        <w:t>Sehr geehrte Damen und Herren</w:t>
      </w:r>
    </w:p>
    <w:p w14:paraId="1CCB091E" w14:textId="77777777" w:rsidR="00D470F0" w:rsidRDefault="00D470F0" w:rsidP="00D470F0">
      <w:pPr>
        <w:spacing w:line="276" w:lineRule="auto"/>
        <w:jc w:val="both"/>
      </w:pPr>
    </w:p>
    <w:p w14:paraId="34298157" w14:textId="71DE84EC" w:rsidR="00447D0F" w:rsidRPr="00E04894" w:rsidRDefault="000E3C6F" w:rsidP="00E51055">
      <w:pPr>
        <w:spacing w:line="276" w:lineRule="auto"/>
        <w:jc w:val="both"/>
      </w:pPr>
      <w:r w:rsidRPr="00E04894">
        <w:rPr>
          <w:color w:val="000000" w:themeColor="text1"/>
        </w:rPr>
        <w:t>Vo</w:t>
      </w:r>
      <w:r w:rsidR="00EB25D6" w:rsidRPr="00E04894">
        <w:rPr>
          <w:color w:val="000000" w:themeColor="text1"/>
        </w:rPr>
        <w:t>n</w:t>
      </w:r>
      <w:r w:rsidRPr="00E04894">
        <w:rPr>
          <w:color w:val="000000" w:themeColor="text1"/>
        </w:rPr>
        <w:t xml:space="preserve"> </w:t>
      </w:r>
      <w:r w:rsidR="00EB25D6" w:rsidRPr="00E04894">
        <w:rPr>
          <w:color w:val="000000" w:themeColor="text1"/>
        </w:rPr>
        <w:t xml:space="preserve">Montag, </w:t>
      </w:r>
      <w:r w:rsidR="00F53285">
        <w:rPr>
          <w:color w:val="000000" w:themeColor="text1"/>
        </w:rPr>
        <w:t>10</w:t>
      </w:r>
      <w:r w:rsidRPr="00E04894">
        <w:rPr>
          <w:color w:val="000000" w:themeColor="text1"/>
        </w:rPr>
        <w:t xml:space="preserve">. bis </w:t>
      </w:r>
      <w:r w:rsidR="0095635C">
        <w:rPr>
          <w:color w:val="000000" w:themeColor="text1"/>
        </w:rPr>
        <w:t>Montag</w:t>
      </w:r>
      <w:r w:rsidR="00EB25D6" w:rsidRPr="00E04894">
        <w:rPr>
          <w:color w:val="000000" w:themeColor="text1"/>
        </w:rPr>
        <w:t>,</w:t>
      </w:r>
      <w:r w:rsidRPr="00E04894">
        <w:rPr>
          <w:color w:val="000000" w:themeColor="text1"/>
        </w:rPr>
        <w:t xml:space="preserve"> 1</w:t>
      </w:r>
      <w:r w:rsidR="0095635C">
        <w:rPr>
          <w:color w:val="000000" w:themeColor="text1"/>
        </w:rPr>
        <w:t>7</w:t>
      </w:r>
      <w:r w:rsidRPr="00E04894">
        <w:rPr>
          <w:color w:val="000000" w:themeColor="text1"/>
        </w:rPr>
        <w:t xml:space="preserve">. </w:t>
      </w:r>
      <w:r w:rsidR="00D470F0" w:rsidRPr="00E04894">
        <w:rPr>
          <w:color w:val="000000" w:themeColor="text1"/>
        </w:rPr>
        <w:t>November 202</w:t>
      </w:r>
      <w:r w:rsidR="00F53285">
        <w:rPr>
          <w:color w:val="000000" w:themeColor="text1"/>
        </w:rPr>
        <w:t>5</w:t>
      </w:r>
      <w:r w:rsidR="00D470F0" w:rsidRPr="00E04894">
        <w:rPr>
          <w:color w:val="000000" w:themeColor="text1"/>
        </w:rPr>
        <w:t xml:space="preserve"> findet </w:t>
      </w:r>
      <w:r w:rsidR="00D470F0" w:rsidRPr="00E04894">
        <w:t xml:space="preserve">wieder die </w:t>
      </w:r>
      <w:r w:rsidR="0056216F">
        <w:t xml:space="preserve">alljährliche </w:t>
      </w:r>
      <w:r w:rsidR="00D470F0" w:rsidRPr="00E04894">
        <w:t>«Woche der Religionen» statt</w:t>
      </w:r>
      <w:r w:rsidR="00E04894">
        <w:t xml:space="preserve"> und Sie können sich mit einer Veranstaltung beteiligen</w:t>
      </w:r>
      <w:r w:rsidR="00D470F0" w:rsidRPr="00E04894">
        <w:t xml:space="preserve">. </w:t>
      </w:r>
    </w:p>
    <w:p w14:paraId="3753BE59" w14:textId="38420456" w:rsidR="0C908FC5" w:rsidRPr="00E04894" w:rsidRDefault="0C908FC5" w:rsidP="00E04894">
      <w:pPr>
        <w:spacing w:line="276" w:lineRule="auto"/>
        <w:jc w:val="both"/>
      </w:pPr>
      <w:r w:rsidRPr="00E04894">
        <w:t xml:space="preserve">Im Verlauf der Woche soll </w:t>
      </w:r>
      <w:r w:rsidR="00E04894">
        <w:t>die religiöse und weltanschauliche Vielfalt sichtbar werden</w:t>
      </w:r>
      <w:r w:rsidRPr="00E04894">
        <w:t xml:space="preserve">. Sie </w:t>
      </w:r>
      <w:r w:rsidR="00E04894">
        <w:t xml:space="preserve">sind </w:t>
      </w:r>
      <w:r w:rsidRPr="00E04894">
        <w:t xml:space="preserve">in der </w:t>
      </w:r>
      <w:r w:rsidRPr="00E04894">
        <w:rPr>
          <w:b/>
          <w:bCs/>
        </w:rPr>
        <w:t>Themenwahl frei</w:t>
      </w:r>
      <w:r w:rsidRPr="00E04894">
        <w:t xml:space="preserve">. Das Projekt steht für </w:t>
      </w:r>
      <w:r w:rsidRPr="00E04894">
        <w:rPr>
          <w:b/>
          <w:bCs/>
        </w:rPr>
        <w:t>interreligiösen Dialog</w:t>
      </w:r>
      <w:r w:rsidRPr="00E04894">
        <w:t>, deswegen</w:t>
      </w:r>
      <w:r w:rsidR="0056216F">
        <w:t>:</w:t>
      </w:r>
      <w:r w:rsidRPr="00E04894">
        <w:t xml:space="preserve"> planen </w:t>
      </w:r>
      <w:r w:rsidR="00E04894">
        <w:t>S</w:t>
      </w:r>
      <w:r w:rsidRPr="00E04894">
        <w:t xml:space="preserve">ie gemeinsam mit anderen Religionsgemeinschaften oder Organisationen eine Veranstaltung. </w:t>
      </w:r>
      <w:r w:rsidR="00E04894">
        <w:t>Falls Sie teilnehmen wollen, Ihnen</w:t>
      </w:r>
      <w:r w:rsidR="0056216F">
        <w:t xml:space="preserve"> aber</w:t>
      </w:r>
      <w:r w:rsidR="00E04894">
        <w:t xml:space="preserve"> noch Kooperationspartner</w:t>
      </w:r>
      <w:r w:rsidR="00CA11CD">
        <w:t>I</w:t>
      </w:r>
      <w:r w:rsidR="00E04894">
        <w:t xml:space="preserve">nnen oder Ideen fehlen, laden wir Sie herzlich zu einem </w:t>
      </w:r>
      <w:r w:rsidR="00F53285">
        <w:rPr>
          <w:b/>
          <w:bCs/>
        </w:rPr>
        <w:t>Vernetzungstreffen</w:t>
      </w:r>
      <w:r w:rsidR="00E04894" w:rsidRPr="00E04894">
        <w:rPr>
          <w:b/>
          <w:bCs/>
        </w:rPr>
        <w:t xml:space="preserve"> </w:t>
      </w:r>
      <w:r w:rsidR="00E04894" w:rsidRPr="003C7B61">
        <w:rPr>
          <w:b/>
          <w:bCs/>
        </w:rPr>
        <w:t>am</w:t>
      </w:r>
      <w:r w:rsidR="003C7B61">
        <w:rPr>
          <w:b/>
          <w:bCs/>
        </w:rPr>
        <w:t xml:space="preserve"> </w:t>
      </w:r>
      <w:r w:rsidR="00DB06FC">
        <w:rPr>
          <w:b/>
          <w:bCs/>
        </w:rPr>
        <w:t>Mittwoch</w:t>
      </w:r>
      <w:r w:rsidR="00E42761">
        <w:rPr>
          <w:b/>
          <w:bCs/>
        </w:rPr>
        <w:t>,</w:t>
      </w:r>
      <w:r w:rsidR="00E04894" w:rsidRPr="003C7B61">
        <w:rPr>
          <w:b/>
          <w:bCs/>
        </w:rPr>
        <w:t xml:space="preserve"> </w:t>
      </w:r>
      <w:r w:rsidR="00DB06FC" w:rsidRPr="00DB06FC">
        <w:rPr>
          <w:b/>
          <w:bCs/>
        </w:rPr>
        <w:t>26.2</w:t>
      </w:r>
      <w:r w:rsidR="00E04894" w:rsidRPr="003C7B61">
        <w:rPr>
          <w:b/>
          <w:bCs/>
        </w:rPr>
        <w:t>.202</w:t>
      </w:r>
      <w:r w:rsidR="0028000D">
        <w:rPr>
          <w:b/>
          <w:bCs/>
        </w:rPr>
        <w:t xml:space="preserve">5 </w:t>
      </w:r>
      <w:r w:rsidR="00E04894" w:rsidRPr="003C7B61">
        <w:t>ein</w:t>
      </w:r>
      <w:r w:rsidR="00E04894">
        <w:t xml:space="preserve">. Bei einem Apéro haben Sie die Gelegenheit, sich zu vernetzen und eine </w:t>
      </w:r>
      <w:r w:rsidR="00E04894" w:rsidRPr="00DB06FC">
        <w:t>Veranstaltung gemeinsam zu planen</w:t>
      </w:r>
      <w:r w:rsidR="00DB06FC">
        <w:rPr>
          <w:b/>
          <w:bCs/>
        </w:rPr>
        <w:t xml:space="preserve"> </w:t>
      </w:r>
      <w:r w:rsidR="00DB06FC" w:rsidRPr="00DB06FC">
        <w:t xml:space="preserve">– </w:t>
      </w:r>
      <w:r w:rsidR="00DB06FC" w:rsidRPr="00DB06FC">
        <w:rPr>
          <w:b/>
          <w:bCs/>
        </w:rPr>
        <w:t>wir bitten um</w:t>
      </w:r>
      <w:r w:rsidR="00DB06FC" w:rsidRPr="00DB06FC">
        <w:t xml:space="preserve"> </w:t>
      </w:r>
      <w:r w:rsidR="00DB06FC" w:rsidRPr="00DB06FC">
        <w:rPr>
          <w:b/>
          <w:bCs/>
        </w:rPr>
        <w:t>Anmeldung</w:t>
      </w:r>
      <w:r w:rsidR="00E04894">
        <w:t>.</w:t>
      </w:r>
      <w:r w:rsidR="00297F2B">
        <w:t xml:space="preserve"> Wenn Sie ausserdem Unterstützung benötigen, melden Sie sich bitte frühzeitig bei uns.</w:t>
      </w:r>
    </w:p>
    <w:p w14:paraId="22BA2AB6" w14:textId="4CD5916B" w:rsidR="00D470F0" w:rsidRDefault="00D470F0" w:rsidP="00D470F0">
      <w:pPr>
        <w:spacing w:after="240" w:line="276" w:lineRule="auto"/>
        <w:jc w:val="both"/>
      </w:pPr>
      <w:r w:rsidRPr="00E04894">
        <w:t xml:space="preserve">Wir laden Religionsgemeinschaften, interreligiöse Organisationen und interessierte Vereine herzlich ein, ihre </w:t>
      </w:r>
      <w:r w:rsidRPr="00297F2B">
        <w:rPr>
          <w:b/>
          <w:bCs/>
        </w:rPr>
        <w:t>Ideen für Veranstaltungen inkl. Budget</w:t>
      </w:r>
      <w:r w:rsidR="00A36E2E" w:rsidRPr="00297F2B">
        <w:rPr>
          <w:b/>
          <w:bCs/>
        </w:rPr>
        <w:t xml:space="preserve"> im untenstehenden Formular</w:t>
      </w:r>
      <w:r w:rsidR="00A36E2E" w:rsidRPr="00E04894">
        <w:t xml:space="preserve"> </w:t>
      </w:r>
      <w:r w:rsidRPr="00E04894">
        <w:rPr>
          <w:b/>
        </w:rPr>
        <w:t xml:space="preserve">bis zum </w:t>
      </w:r>
      <w:r w:rsidR="00DA4E80" w:rsidRPr="00E04894">
        <w:rPr>
          <w:b/>
        </w:rPr>
        <w:t>31.03.202</w:t>
      </w:r>
      <w:r w:rsidR="00DB06FC">
        <w:rPr>
          <w:b/>
        </w:rPr>
        <w:t>5</w:t>
      </w:r>
      <w:r w:rsidRPr="00E04894">
        <w:rPr>
          <w:b/>
        </w:rPr>
        <w:t xml:space="preserve"> </w:t>
      </w:r>
      <w:r w:rsidRPr="00E04894">
        <w:t>bei INFOREL einzureichen.</w:t>
      </w:r>
      <w:r w:rsidRPr="003E28D5">
        <w:t xml:space="preserve"> </w:t>
      </w:r>
      <w:r w:rsidR="00297F2B">
        <w:t xml:space="preserve">Für Ihre Veranstaltung erhalten Sie eine Aufwandsentschädigung für Raummiete, Durchführung, Moderation etc. in der Höhe von </w:t>
      </w:r>
      <w:r w:rsidR="0056216F">
        <w:t xml:space="preserve">ca. </w:t>
      </w:r>
      <w:r w:rsidR="00297F2B">
        <w:t>200 bis 900 CHF.</w:t>
      </w:r>
    </w:p>
    <w:p w14:paraId="5B053B71" w14:textId="77777777" w:rsidR="00D470F0" w:rsidRDefault="00D470F0" w:rsidP="00D470F0">
      <w:pPr>
        <w:spacing w:line="276" w:lineRule="auto"/>
        <w:jc w:val="both"/>
      </w:pPr>
      <w:r w:rsidRPr="00F8387E">
        <w:t xml:space="preserve">Wir </w:t>
      </w:r>
      <w:r w:rsidR="00A36E2E">
        <w:t>freuen uns über Ihren Programmbeitrag.</w:t>
      </w:r>
      <w:r w:rsidRPr="0065761F">
        <w:t xml:space="preserve"> </w:t>
      </w:r>
    </w:p>
    <w:p w14:paraId="72C64825" w14:textId="77777777" w:rsidR="0056216F" w:rsidRDefault="0056216F" w:rsidP="00D470F0">
      <w:pPr>
        <w:spacing w:line="276" w:lineRule="auto"/>
        <w:jc w:val="both"/>
        <w:rPr>
          <w:b/>
        </w:rPr>
      </w:pPr>
    </w:p>
    <w:p w14:paraId="1DF1CF7C" w14:textId="77805BFD" w:rsidR="00DB06FC" w:rsidRDefault="00DB06FC" w:rsidP="00D470F0">
      <w:pPr>
        <w:spacing w:line="276" w:lineRule="auto"/>
        <w:jc w:val="both"/>
        <w:rPr>
          <w:b/>
        </w:rPr>
      </w:pPr>
      <w:r>
        <w:rPr>
          <w:b/>
        </w:rPr>
        <w:t>Terminüberblick:</w:t>
      </w:r>
    </w:p>
    <w:p w14:paraId="3BCABB70" w14:textId="6B449DED" w:rsidR="00D470F0" w:rsidRDefault="00297F2B" w:rsidP="00D470F0">
      <w:pPr>
        <w:spacing w:line="276" w:lineRule="auto"/>
        <w:jc w:val="both"/>
      </w:pPr>
      <w:r w:rsidRPr="00297F2B">
        <w:rPr>
          <w:b/>
          <w:bCs/>
        </w:rPr>
        <w:t>Eingabeschluss</w:t>
      </w:r>
      <w:r>
        <w:t xml:space="preserve"> b</w:t>
      </w:r>
      <w:r w:rsidR="00D470F0" w:rsidRPr="003E28D5">
        <w:t xml:space="preserve">is zum </w:t>
      </w:r>
      <w:r>
        <w:t>31.03.202</w:t>
      </w:r>
      <w:r w:rsidR="00DB06FC">
        <w:t>5</w:t>
      </w:r>
      <w:r w:rsidR="00D470F0" w:rsidRPr="0029182C">
        <w:t xml:space="preserve"> können</w:t>
      </w:r>
      <w:r w:rsidR="00D470F0" w:rsidRPr="003E28D5">
        <w:t xml:space="preserve"> Veranstaltungsvorschläge</w:t>
      </w:r>
      <w:r w:rsidR="00D470F0">
        <w:t xml:space="preserve"> (inkl. Budget) an INFOREL (liebs@inforel.ch) </w:t>
      </w:r>
      <w:r w:rsidR="00D470F0" w:rsidRPr="00996C3E">
        <w:rPr>
          <w:b/>
        </w:rPr>
        <w:t>mit dem Formular</w:t>
      </w:r>
      <w:r w:rsidR="0053667C">
        <w:rPr>
          <w:b/>
        </w:rPr>
        <w:t xml:space="preserve"> (s.u.)</w:t>
      </w:r>
      <w:r w:rsidR="00D470F0">
        <w:t xml:space="preserve"> gesendet werden. </w:t>
      </w:r>
    </w:p>
    <w:p w14:paraId="6B85853C" w14:textId="2DF8D6D5" w:rsidR="00297F2B" w:rsidRDefault="00DB06FC" w:rsidP="00D470F0">
      <w:pPr>
        <w:spacing w:line="276" w:lineRule="auto"/>
        <w:jc w:val="both"/>
      </w:pPr>
      <w:r>
        <w:rPr>
          <w:b/>
          <w:bCs/>
        </w:rPr>
        <w:t>Vernetzungstreffen</w:t>
      </w:r>
      <w:r w:rsidR="00297F2B">
        <w:t xml:space="preserve"> für Unterstützung, Vernetzung und gemeinsame Planung von Veranstaltungen</w:t>
      </w:r>
      <w:r w:rsidR="00297F2B" w:rsidRPr="00297F2B">
        <w:t xml:space="preserve"> </w:t>
      </w:r>
      <w:r w:rsidR="00297F2B">
        <w:t xml:space="preserve">am </w:t>
      </w:r>
      <w:r>
        <w:t>Mittwoch</w:t>
      </w:r>
      <w:r w:rsidR="00BB3E7B">
        <w:t xml:space="preserve">, </w:t>
      </w:r>
      <w:r>
        <w:t>26</w:t>
      </w:r>
      <w:r w:rsidR="00297F2B" w:rsidRPr="00BB3E7B">
        <w:t>.0</w:t>
      </w:r>
      <w:r>
        <w:t>2</w:t>
      </w:r>
      <w:r w:rsidR="00297F2B" w:rsidRPr="00BB3E7B">
        <w:t>.202</w:t>
      </w:r>
      <w:r>
        <w:t>5</w:t>
      </w:r>
      <w:r w:rsidR="00297F2B">
        <w:t>, 1</w:t>
      </w:r>
      <w:r w:rsidR="006F1146">
        <w:t>8</w:t>
      </w:r>
      <w:r w:rsidR="00297F2B">
        <w:t>.</w:t>
      </w:r>
      <w:r w:rsidR="006F1146">
        <w:t>0</w:t>
      </w:r>
      <w:r w:rsidR="00297F2B">
        <w:t>0 – 19.</w:t>
      </w:r>
      <w:r w:rsidR="006F1146">
        <w:t>3</w:t>
      </w:r>
      <w:r w:rsidR="00297F2B">
        <w:t xml:space="preserve">0 Uhr, </w:t>
      </w:r>
      <w:r w:rsidR="0085385E">
        <w:t>Ort wird nach Anmeldung bekannt gegeben.</w:t>
      </w:r>
    </w:p>
    <w:p w14:paraId="7C554EEC" w14:textId="77777777" w:rsidR="00297F2B" w:rsidRDefault="00297F2B" w:rsidP="00D470F0">
      <w:pPr>
        <w:spacing w:line="276" w:lineRule="auto"/>
        <w:jc w:val="both"/>
      </w:pPr>
    </w:p>
    <w:p w14:paraId="6FC1A4CC" w14:textId="77777777" w:rsidR="00D470F0" w:rsidRDefault="00D470F0" w:rsidP="00D470F0">
      <w:pPr>
        <w:spacing w:line="276" w:lineRule="auto"/>
        <w:jc w:val="both"/>
      </w:pPr>
      <w:r>
        <w:t xml:space="preserve">Weitere Informationen finden Sie </w:t>
      </w:r>
      <w:r w:rsidR="00C44F02">
        <w:t>untenstehend</w:t>
      </w:r>
      <w:r w:rsidR="00654C28">
        <w:t xml:space="preserve"> oder </w:t>
      </w:r>
      <w:r>
        <w:t xml:space="preserve">auf unserer </w:t>
      </w:r>
      <w:r w:rsidRPr="00351CAA">
        <w:t xml:space="preserve">Website </w:t>
      </w:r>
      <w:hyperlink r:id="rId10" w:history="1">
        <w:r w:rsidR="00351CAA" w:rsidRPr="00351CAA">
          <w:rPr>
            <w:rStyle w:val="Hyperlink"/>
          </w:rPr>
          <w:t>inforel.ch</w:t>
        </w:r>
      </w:hyperlink>
      <w:r w:rsidR="00351CAA" w:rsidRPr="00351CAA">
        <w:t>.</w:t>
      </w:r>
    </w:p>
    <w:p w14:paraId="72DC2A0E" w14:textId="77777777" w:rsidR="00FB0C0F" w:rsidRDefault="00FB0C0F" w:rsidP="00D470F0">
      <w:pPr>
        <w:spacing w:line="276" w:lineRule="auto"/>
        <w:jc w:val="both"/>
      </w:pPr>
    </w:p>
    <w:p w14:paraId="03465659" w14:textId="77777777" w:rsidR="00FB0C0F" w:rsidRDefault="00FB0C0F" w:rsidP="00D470F0">
      <w:pPr>
        <w:spacing w:line="276" w:lineRule="auto"/>
        <w:jc w:val="both"/>
      </w:pPr>
    </w:p>
    <w:p w14:paraId="3C6B402A" w14:textId="77777777" w:rsidR="00654C28" w:rsidRDefault="00D470F0" w:rsidP="00D470F0">
      <w:pPr>
        <w:spacing w:line="276" w:lineRule="auto"/>
        <w:jc w:val="both"/>
      </w:pPr>
      <w:r>
        <w:t>Freundliche Grüsse</w:t>
      </w:r>
    </w:p>
    <w:p w14:paraId="75EC82D1" w14:textId="6BBA9D92" w:rsidR="000A2F15" w:rsidRPr="00FD1DF2" w:rsidRDefault="00654C28" w:rsidP="00FD1DF2">
      <w:pPr>
        <w:spacing w:line="276" w:lineRule="auto"/>
        <w:jc w:val="both"/>
      </w:pPr>
      <w:r>
        <w:t>Ihr INFOREL-Team</w:t>
      </w:r>
      <w:r w:rsidR="00FD1DF2">
        <w:t xml:space="preserve">, </w:t>
      </w:r>
      <w:r w:rsidR="00176A0B" w:rsidRPr="002308D2">
        <w:rPr>
          <w:bCs/>
        </w:rPr>
        <w:t>Swantje Liebs</w:t>
      </w:r>
      <w:r w:rsidR="00FD1DF2" w:rsidRPr="002308D2">
        <w:rPr>
          <w:bCs/>
        </w:rPr>
        <w:t xml:space="preserve"> und Alice Cavadini</w:t>
      </w:r>
    </w:p>
    <w:p w14:paraId="1DD634E7" w14:textId="77777777" w:rsidR="00FD1DF2" w:rsidRDefault="00FD1DF2" w:rsidP="00FF3EA1">
      <w:pPr>
        <w:rPr>
          <w:b/>
          <w:sz w:val="24"/>
          <w:szCs w:val="24"/>
        </w:rPr>
      </w:pPr>
    </w:p>
    <w:p w14:paraId="7DB3AF02" w14:textId="77777777" w:rsidR="00FD1DF2" w:rsidRDefault="00FD1DF2" w:rsidP="00FD1DF2">
      <w:pPr>
        <w:rPr>
          <w:b/>
          <w:sz w:val="36"/>
          <w:szCs w:val="36"/>
        </w:rPr>
      </w:pPr>
      <w:r>
        <w:rPr>
          <w:noProof/>
          <w:lang w:eastAsia="de-CH"/>
        </w:rPr>
        <w:lastRenderedPageBreak/>
        <w:drawing>
          <wp:anchor distT="0" distB="0" distL="114300" distR="114300" simplePos="0" relativeHeight="251658241" behindDoc="1" locked="0" layoutInCell="1" allowOverlap="1" wp14:anchorId="714DEC97" wp14:editId="557A4947">
            <wp:simplePos x="0" y="0"/>
            <wp:positionH relativeFrom="column">
              <wp:posOffset>4303395</wp:posOffset>
            </wp:positionH>
            <wp:positionV relativeFrom="paragraph">
              <wp:posOffset>3810</wp:posOffset>
            </wp:positionV>
            <wp:extent cx="1508760" cy="767715"/>
            <wp:effectExtent l="0" t="0" r="0" b="0"/>
            <wp:wrapTight wrapText="bothSides">
              <wp:wrapPolygon edited="0">
                <wp:start x="7455" y="3931"/>
                <wp:lineTo x="4545" y="5717"/>
                <wp:lineTo x="2000" y="8218"/>
                <wp:lineTo x="2000" y="17151"/>
                <wp:lineTo x="19273" y="17151"/>
                <wp:lineTo x="19455" y="16079"/>
                <wp:lineTo x="18000" y="10362"/>
                <wp:lineTo x="19273" y="8576"/>
                <wp:lineTo x="17818" y="5717"/>
                <wp:lineTo x="14000" y="3931"/>
                <wp:lineTo x="7455" y="3931"/>
              </wp:wrapPolygon>
            </wp:wrapTight>
            <wp:docPr id="1715739961" name="Grafik 1715739961" descr="Mavericks_HD:Users:Shared:Inforel Administratives:Logos:Inforel-Assets:Inforel-Logo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</w:rPr>
        <w:drawing>
          <wp:inline distT="0" distB="0" distL="0" distR="0" wp14:anchorId="4F59FC56" wp14:editId="50C94341">
            <wp:extent cx="2243339" cy="768147"/>
            <wp:effectExtent l="0" t="0" r="5080" b="0"/>
            <wp:docPr id="762719168" name="Grafik 2" descr="Ein Bild, das Text, Schrif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37662" name="Grafik 2" descr="Ein Bild, das Text, Schrift, Grafiken, Grafikdesig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905" cy="80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0F970" w14:textId="09357942" w:rsidR="00D470F0" w:rsidRDefault="00D470F0" w:rsidP="00FF3EA1">
      <w:pPr>
        <w:rPr>
          <w:b/>
          <w:sz w:val="24"/>
          <w:szCs w:val="24"/>
        </w:rPr>
      </w:pPr>
    </w:p>
    <w:p w14:paraId="67CDF1FD" w14:textId="5A978A7D" w:rsidR="00CC28FB" w:rsidRPr="00446384" w:rsidRDefault="00CC28FB" w:rsidP="00CC28FB">
      <w:pPr>
        <w:spacing w:line="276" w:lineRule="auto"/>
        <w:jc w:val="both"/>
        <w:rPr>
          <w:b/>
        </w:rPr>
      </w:pPr>
      <w:r w:rsidRPr="00446384">
        <w:rPr>
          <w:b/>
        </w:rPr>
        <w:t xml:space="preserve">«Woche der Religionen </w:t>
      </w:r>
      <w:r w:rsidR="002308D2">
        <w:rPr>
          <w:b/>
        </w:rPr>
        <w:t xml:space="preserve">beider Basel </w:t>
      </w:r>
      <w:r w:rsidRPr="00446384">
        <w:rPr>
          <w:b/>
        </w:rPr>
        <w:t>202</w:t>
      </w:r>
      <w:r w:rsidR="00DB06FC">
        <w:rPr>
          <w:b/>
        </w:rPr>
        <w:t>5</w:t>
      </w:r>
      <w:r w:rsidRPr="00446384">
        <w:rPr>
          <w:b/>
        </w:rPr>
        <w:t>»</w:t>
      </w:r>
    </w:p>
    <w:p w14:paraId="60A8B1D5" w14:textId="5EC00A1E" w:rsidR="00446384" w:rsidRPr="00446384" w:rsidRDefault="0053667C" w:rsidP="004609DF">
      <w:pPr>
        <w:rPr>
          <w:b/>
        </w:rPr>
      </w:pPr>
      <w:r>
        <w:rPr>
          <w:b/>
        </w:rPr>
        <w:t>Formular</w:t>
      </w:r>
      <w:r w:rsidR="00EE0E3A" w:rsidRPr="00446384">
        <w:rPr>
          <w:b/>
        </w:rPr>
        <w:t xml:space="preserve"> </w:t>
      </w:r>
      <w:r w:rsidR="004609DF" w:rsidRPr="00446384">
        <w:rPr>
          <w:b/>
        </w:rPr>
        <w:t>für die Projekteingabe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87476" w:rsidRPr="00742A59" w14:paraId="262833A7" w14:textId="77777777" w:rsidTr="00047AB1">
        <w:tc>
          <w:tcPr>
            <w:tcW w:w="9062" w:type="dxa"/>
            <w:gridSpan w:val="2"/>
            <w:shd w:val="clear" w:color="auto" w:fill="602544"/>
          </w:tcPr>
          <w:p w14:paraId="46618495" w14:textId="77777777" w:rsidR="00687476" w:rsidRPr="00742A59" w:rsidRDefault="00687476" w:rsidP="00047AB1">
            <w:pPr>
              <w:pStyle w:val="Default"/>
              <w:spacing w:before="60" w:after="60"/>
              <w:rPr>
                <w:b/>
                <w:sz w:val="20"/>
                <w:szCs w:val="20"/>
              </w:rPr>
            </w:pPr>
            <w:r w:rsidRPr="000864BF">
              <w:rPr>
                <w:b/>
                <w:color w:val="FFFFFF" w:themeColor="background1"/>
                <w:sz w:val="20"/>
                <w:szCs w:val="20"/>
              </w:rPr>
              <w:t xml:space="preserve">Zeithorizont </w:t>
            </w:r>
          </w:p>
        </w:tc>
      </w:tr>
      <w:tr w:rsidR="00687476" w:rsidRPr="00446384" w14:paraId="19419560" w14:textId="77777777" w:rsidTr="00047AB1">
        <w:tc>
          <w:tcPr>
            <w:tcW w:w="3114" w:type="dxa"/>
          </w:tcPr>
          <w:p w14:paraId="6F525A3E" w14:textId="77777777" w:rsidR="00687476" w:rsidRPr="00742A59" w:rsidRDefault="00687476" w:rsidP="00047AB1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>Eingabeschluss</w:t>
            </w:r>
          </w:p>
        </w:tc>
        <w:tc>
          <w:tcPr>
            <w:tcW w:w="5948" w:type="dxa"/>
          </w:tcPr>
          <w:p w14:paraId="455CEECA" w14:textId="3D07E1CB" w:rsidR="00687476" w:rsidRPr="00446384" w:rsidRDefault="00687476" w:rsidP="00047AB1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31.03.2025</w:t>
            </w:r>
          </w:p>
        </w:tc>
      </w:tr>
      <w:tr w:rsidR="00687476" w:rsidRPr="00742A59" w14:paraId="419D4E1F" w14:textId="77777777" w:rsidTr="00047AB1">
        <w:tc>
          <w:tcPr>
            <w:tcW w:w="3114" w:type="dxa"/>
          </w:tcPr>
          <w:p w14:paraId="040C3D20" w14:textId="77777777" w:rsidR="00687476" w:rsidRPr="00742A59" w:rsidRDefault="00687476" w:rsidP="00047AB1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>Auswahl der Veranstaltungen</w:t>
            </w:r>
          </w:p>
        </w:tc>
        <w:tc>
          <w:tcPr>
            <w:tcW w:w="5948" w:type="dxa"/>
          </w:tcPr>
          <w:p w14:paraId="64919F68" w14:textId="4A3BA8E2" w:rsidR="00687476" w:rsidRPr="00742A59" w:rsidRDefault="00BD6FCF" w:rsidP="00047AB1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687476" w:rsidRPr="00297F2B">
              <w:rPr>
                <w:sz w:val="20"/>
                <w:szCs w:val="20"/>
              </w:rPr>
              <w:t>.04.202</w:t>
            </w:r>
            <w:r w:rsidR="00687476">
              <w:rPr>
                <w:sz w:val="20"/>
                <w:szCs w:val="20"/>
              </w:rPr>
              <w:t>5</w:t>
            </w:r>
          </w:p>
        </w:tc>
      </w:tr>
      <w:tr w:rsidR="00687476" w:rsidRPr="00742A59" w14:paraId="5F337C96" w14:textId="77777777" w:rsidTr="00047AB1">
        <w:tc>
          <w:tcPr>
            <w:tcW w:w="9062" w:type="dxa"/>
            <w:gridSpan w:val="2"/>
            <w:shd w:val="clear" w:color="auto" w:fill="602544"/>
          </w:tcPr>
          <w:p w14:paraId="4ACABFF8" w14:textId="77777777" w:rsidR="00687476" w:rsidRPr="00742A59" w:rsidRDefault="00687476" w:rsidP="00047AB1">
            <w:pPr>
              <w:pStyle w:val="Default"/>
              <w:spacing w:before="60" w:after="60"/>
              <w:rPr>
                <w:b/>
                <w:sz w:val="20"/>
                <w:szCs w:val="20"/>
              </w:rPr>
            </w:pPr>
            <w:r w:rsidRPr="000864BF">
              <w:rPr>
                <w:b/>
                <w:color w:val="FFFFFF" w:themeColor="background1"/>
                <w:sz w:val="20"/>
                <w:szCs w:val="20"/>
              </w:rPr>
              <w:t>Durchführung</w:t>
            </w:r>
          </w:p>
        </w:tc>
      </w:tr>
      <w:tr w:rsidR="00687476" w:rsidRPr="00742A59" w14:paraId="1EBC80DF" w14:textId="77777777" w:rsidTr="00047AB1">
        <w:tc>
          <w:tcPr>
            <w:tcW w:w="3114" w:type="dxa"/>
          </w:tcPr>
          <w:p w14:paraId="553F6B1F" w14:textId="77777777" w:rsidR="00687476" w:rsidRPr="00742A59" w:rsidRDefault="00687476" w:rsidP="00047AB1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>Kooperationspartner</w:t>
            </w:r>
          </w:p>
        </w:tc>
        <w:tc>
          <w:tcPr>
            <w:tcW w:w="5948" w:type="dxa"/>
          </w:tcPr>
          <w:p w14:paraId="7CFD5BED" w14:textId="77777777" w:rsidR="00687476" w:rsidRPr="00742A59" w:rsidRDefault="00687476" w:rsidP="00047AB1">
            <w:pPr>
              <w:pStyle w:val="Default"/>
              <w:spacing w:before="60" w:after="60"/>
              <w:ind w:left="38"/>
              <w:rPr>
                <w:i/>
                <w:sz w:val="20"/>
                <w:szCs w:val="20"/>
              </w:rPr>
            </w:pPr>
            <w:r w:rsidRPr="00742A59">
              <w:rPr>
                <w:i/>
                <w:sz w:val="20"/>
                <w:szCs w:val="20"/>
              </w:rPr>
              <w:t xml:space="preserve">Nennen Sie </w:t>
            </w:r>
            <w:r>
              <w:rPr>
                <w:i/>
                <w:sz w:val="20"/>
                <w:szCs w:val="20"/>
              </w:rPr>
              <w:t xml:space="preserve">hier </w:t>
            </w:r>
            <w:r w:rsidRPr="00742A59">
              <w:rPr>
                <w:i/>
                <w:sz w:val="20"/>
                <w:szCs w:val="20"/>
              </w:rPr>
              <w:t xml:space="preserve">bitte </w:t>
            </w:r>
            <w:r>
              <w:rPr>
                <w:i/>
                <w:sz w:val="20"/>
                <w:szCs w:val="20"/>
              </w:rPr>
              <w:t>Ihre Organisation und die Organisation(en)/</w:t>
            </w:r>
            <w:r w:rsidRPr="00742A59">
              <w:rPr>
                <w:i/>
                <w:sz w:val="20"/>
                <w:szCs w:val="20"/>
              </w:rPr>
              <w:t>die Gruppierung(en)</w:t>
            </w:r>
            <w:r>
              <w:rPr>
                <w:i/>
                <w:sz w:val="20"/>
                <w:szCs w:val="20"/>
              </w:rPr>
              <w:t>,</w:t>
            </w:r>
            <w:r w:rsidRPr="00742A59">
              <w:rPr>
                <w:i/>
                <w:sz w:val="20"/>
                <w:szCs w:val="20"/>
              </w:rPr>
              <w:t xml:space="preserve"> mit denen </w:t>
            </w:r>
            <w:r>
              <w:rPr>
                <w:i/>
                <w:sz w:val="20"/>
                <w:szCs w:val="20"/>
              </w:rPr>
              <w:t>S</w:t>
            </w:r>
            <w:r w:rsidRPr="00742A59">
              <w:rPr>
                <w:i/>
                <w:sz w:val="20"/>
                <w:szCs w:val="20"/>
              </w:rPr>
              <w:t>ie zusammenarbeiten werden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87476" w:rsidRPr="00CA3730" w14:paraId="497C3A82" w14:textId="77777777" w:rsidTr="00047AB1">
        <w:tc>
          <w:tcPr>
            <w:tcW w:w="3114" w:type="dxa"/>
          </w:tcPr>
          <w:p w14:paraId="40A8A289" w14:textId="77777777" w:rsidR="00687476" w:rsidRPr="00742A59" w:rsidRDefault="00687476" w:rsidP="00047AB1">
            <w:pPr>
              <w:pStyle w:val="Default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>Umsetzung</w:t>
            </w:r>
            <w:r>
              <w:rPr>
                <w:sz w:val="20"/>
                <w:szCs w:val="20"/>
              </w:rPr>
              <w:t xml:space="preserve"> und Thema</w:t>
            </w:r>
          </w:p>
          <w:p w14:paraId="20702C1A" w14:textId="77777777" w:rsidR="00687476" w:rsidRPr="00742A59" w:rsidRDefault="00687476" w:rsidP="00047AB1">
            <w:pPr>
              <w:pStyle w:val="Default"/>
              <w:numPr>
                <w:ilvl w:val="0"/>
                <w:numId w:val="3"/>
              </w:numPr>
              <w:ind w:left="321" w:hanging="283"/>
              <w:rPr>
                <w:color w:val="auto"/>
                <w:sz w:val="20"/>
                <w:szCs w:val="20"/>
              </w:rPr>
            </w:pPr>
            <w:r w:rsidRPr="00742A59">
              <w:rPr>
                <w:color w:val="auto"/>
                <w:sz w:val="20"/>
                <w:szCs w:val="20"/>
              </w:rPr>
              <w:t>Veranstaltung, Lesung, Podiumsdiskussion</w:t>
            </w:r>
          </w:p>
          <w:p w14:paraId="0A589C1E" w14:textId="77777777" w:rsidR="00687476" w:rsidRPr="00742A59" w:rsidRDefault="00687476" w:rsidP="00047AB1">
            <w:pPr>
              <w:pStyle w:val="Default"/>
              <w:numPr>
                <w:ilvl w:val="0"/>
                <w:numId w:val="3"/>
              </w:numPr>
              <w:ind w:left="321" w:hanging="283"/>
              <w:rPr>
                <w:color w:val="auto"/>
                <w:sz w:val="20"/>
                <w:szCs w:val="20"/>
              </w:rPr>
            </w:pPr>
            <w:r w:rsidRPr="00742A59">
              <w:rPr>
                <w:color w:val="auto"/>
                <w:sz w:val="20"/>
                <w:szCs w:val="20"/>
              </w:rPr>
              <w:t xml:space="preserve">Theater, </w:t>
            </w:r>
            <w:proofErr w:type="spellStart"/>
            <w:r w:rsidRPr="00742A59">
              <w:rPr>
                <w:color w:val="auto"/>
                <w:sz w:val="20"/>
                <w:szCs w:val="20"/>
              </w:rPr>
              <w:t>Forumtheater</w:t>
            </w:r>
            <w:proofErr w:type="spellEnd"/>
          </w:p>
          <w:p w14:paraId="0469E6FF" w14:textId="77777777" w:rsidR="00687476" w:rsidRPr="00742A59" w:rsidRDefault="00687476" w:rsidP="00047AB1">
            <w:pPr>
              <w:pStyle w:val="Default"/>
              <w:numPr>
                <w:ilvl w:val="0"/>
                <w:numId w:val="3"/>
              </w:numPr>
              <w:ind w:left="321" w:hanging="283"/>
              <w:rPr>
                <w:color w:val="auto"/>
                <w:sz w:val="20"/>
                <w:szCs w:val="20"/>
              </w:rPr>
            </w:pPr>
            <w:r w:rsidRPr="00742A59">
              <w:rPr>
                <w:color w:val="auto"/>
                <w:sz w:val="20"/>
                <w:szCs w:val="20"/>
              </w:rPr>
              <w:t>Führung, Ausstellung</w:t>
            </w:r>
          </w:p>
          <w:p w14:paraId="6DCF6BAC" w14:textId="77777777" w:rsidR="00687476" w:rsidRPr="00742A59" w:rsidRDefault="00687476" w:rsidP="00047AB1">
            <w:pPr>
              <w:pStyle w:val="Default"/>
              <w:numPr>
                <w:ilvl w:val="0"/>
                <w:numId w:val="3"/>
              </w:numPr>
              <w:ind w:left="321" w:hanging="283"/>
              <w:rPr>
                <w:color w:val="auto"/>
                <w:sz w:val="20"/>
                <w:szCs w:val="20"/>
              </w:rPr>
            </w:pPr>
            <w:r w:rsidRPr="00742A59">
              <w:rPr>
                <w:color w:val="auto"/>
                <w:sz w:val="20"/>
                <w:szCs w:val="20"/>
              </w:rPr>
              <w:t>Offener Workshop</w:t>
            </w:r>
          </w:p>
        </w:tc>
        <w:tc>
          <w:tcPr>
            <w:tcW w:w="5948" w:type="dxa"/>
          </w:tcPr>
          <w:p w14:paraId="496297AD" w14:textId="77777777" w:rsidR="00687476" w:rsidRDefault="00687476" w:rsidP="00047AB1">
            <w:pPr>
              <w:pStyle w:val="Default"/>
              <w:spacing w:before="60" w:after="60"/>
              <w:ind w:left="3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Beschreiben Sie hier b</w:t>
            </w:r>
            <w:r w:rsidRPr="00742A59">
              <w:rPr>
                <w:i/>
                <w:sz w:val="20"/>
                <w:szCs w:val="20"/>
              </w:rPr>
              <w:t xml:space="preserve">itte die </w:t>
            </w:r>
            <w:r>
              <w:rPr>
                <w:i/>
                <w:sz w:val="20"/>
                <w:szCs w:val="20"/>
              </w:rPr>
              <w:t xml:space="preserve">Art der Umsetzung </w:t>
            </w:r>
          </w:p>
          <w:p w14:paraId="66619ACB" w14:textId="77777777" w:rsidR="00687476" w:rsidRPr="00CA3730" w:rsidRDefault="00687476" w:rsidP="00047AB1">
            <w:pPr>
              <w:pStyle w:val="Default"/>
              <w:spacing w:before="60" w:after="60"/>
              <w:ind w:left="38"/>
              <w:rPr>
                <w:i/>
                <w:iCs/>
                <w:color w:val="auto"/>
                <w:sz w:val="20"/>
                <w:szCs w:val="20"/>
              </w:rPr>
            </w:pPr>
            <w:r w:rsidRPr="00CA3730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 xml:space="preserve">max. </w:t>
            </w:r>
            <w:r w:rsidRPr="00CA3730">
              <w:rPr>
                <w:i/>
                <w:iCs/>
                <w:sz w:val="20"/>
                <w:szCs w:val="20"/>
              </w:rPr>
              <w:t xml:space="preserve">250 </w:t>
            </w:r>
            <w:r>
              <w:rPr>
                <w:i/>
                <w:iCs/>
                <w:sz w:val="20"/>
                <w:szCs w:val="20"/>
              </w:rPr>
              <w:t>Zeichen</w:t>
            </w:r>
            <w:r w:rsidRPr="00CA3730">
              <w:rPr>
                <w:i/>
                <w:iCs/>
                <w:sz w:val="20"/>
                <w:szCs w:val="20"/>
              </w:rPr>
              <w:t xml:space="preserve"> inkl. Leerzeichen)</w:t>
            </w:r>
          </w:p>
        </w:tc>
      </w:tr>
      <w:tr w:rsidR="00687476" w:rsidRPr="00742A59" w14:paraId="03B8A419" w14:textId="77777777" w:rsidTr="00047AB1">
        <w:tc>
          <w:tcPr>
            <w:tcW w:w="3114" w:type="dxa"/>
          </w:tcPr>
          <w:p w14:paraId="3DDD621F" w14:textId="77777777" w:rsidR="00687476" w:rsidRPr="00742A59" w:rsidRDefault="00687476" w:rsidP="00047AB1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>Zielgruppen</w:t>
            </w:r>
          </w:p>
          <w:p w14:paraId="710A1161" w14:textId="77777777" w:rsidR="00687476" w:rsidRPr="00742A59" w:rsidRDefault="00687476" w:rsidP="00047AB1">
            <w:pPr>
              <w:pStyle w:val="Default"/>
              <w:numPr>
                <w:ilvl w:val="0"/>
                <w:numId w:val="3"/>
              </w:numPr>
              <w:ind w:left="321" w:hanging="283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>Gesamte Bevölkerung</w:t>
            </w:r>
          </w:p>
          <w:p w14:paraId="2A49B970" w14:textId="77777777" w:rsidR="00687476" w:rsidRPr="00742A59" w:rsidRDefault="00687476" w:rsidP="00047AB1">
            <w:pPr>
              <w:pStyle w:val="Default"/>
              <w:numPr>
                <w:ilvl w:val="0"/>
                <w:numId w:val="3"/>
              </w:numPr>
              <w:spacing w:after="40"/>
              <w:ind w:left="321" w:hanging="283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>Spezifische Gruppierung</w:t>
            </w:r>
          </w:p>
        </w:tc>
        <w:tc>
          <w:tcPr>
            <w:tcW w:w="5948" w:type="dxa"/>
          </w:tcPr>
          <w:p w14:paraId="695BD99F" w14:textId="77777777" w:rsidR="00687476" w:rsidRPr="00742A59" w:rsidRDefault="00687476" w:rsidP="00047AB1">
            <w:pPr>
              <w:pStyle w:val="Default"/>
              <w:spacing w:before="60" w:after="60"/>
              <w:ind w:left="3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Beschreiben Sie b</w:t>
            </w:r>
            <w:r w:rsidRPr="00742A59">
              <w:rPr>
                <w:i/>
                <w:sz w:val="20"/>
                <w:szCs w:val="20"/>
              </w:rPr>
              <w:t>itte die Zielgruppen und wie diese erreicht werden</w:t>
            </w:r>
          </w:p>
        </w:tc>
      </w:tr>
      <w:tr w:rsidR="00687476" w14:paraId="2DFE233F" w14:textId="77777777" w:rsidTr="00047AB1">
        <w:tc>
          <w:tcPr>
            <w:tcW w:w="3114" w:type="dxa"/>
          </w:tcPr>
          <w:p w14:paraId="5D7C05CF" w14:textId="77777777" w:rsidR="00687476" w:rsidRPr="00742A59" w:rsidRDefault="00687476" w:rsidP="00047AB1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Veranstaltungsdatum</w:t>
            </w:r>
          </w:p>
        </w:tc>
        <w:tc>
          <w:tcPr>
            <w:tcW w:w="5948" w:type="dxa"/>
          </w:tcPr>
          <w:p w14:paraId="79F7AEE9" w14:textId="77777777" w:rsidR="00687476" w:rsidRDefault="00687476" w:rsidP="00047AB1">
            <w:pPr>
              <w:pStyle w:val="Default"/>
              <w:spacing w:before="60" w:after="60"/>
              <w:ind w:left="3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Nennen Sie uns alle (!) Ihnen möglichen Termine innerhalb der Woche (Datum und Uhrzeit).</w:t>
            </w:r>
          </w:p>
        </w:tc>
      </w:tr>
      <w:tr w:rsidR="00687476" w:rsidRPr="00742A59" w14:paraId="1853A8A1" w14:textId="77777777" w:rsidTr="00047AB1">
        <w:tc>
          <w:tcPr>
            <w:tcW w:w="9062" w:type="dxa"/>
            <w:gridSpan w:val="2"/>
            <w:shd w:val="clear" w:color="auto" w:fill="602544"/>
          </w:tcPr>
          <w:p w14:paraId="099AF272" w14:textId="77777777" w:rsidR="00687476" w:rsidRPr="00742A59" w:rsidRDefault="00687476" w:rsidP="00047AB1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0864BF">
              <w:rPr>
                <w:b/>
                <w:color w:val="FFFFFF" w:themeColor="background1"/>
                <w:sz w:val="20"/>
                <w:szCs w:val="20"/>
              </w:rPr>
              <w:t xml:space="preserve">Auswahlkriterien </w:t>
            </w:r>
          </w:p>
        </w:tc>
      </w:tr>
      <w:tr w:rsidR="00687476" w:rsidRPr="00656AA1" w14:paraId="779EABA4" w14:textId="77777777" w:rsidTr="00047AB1">
        <w:tc>
          <w:tcPr>
            <w:tcW w:w="3114" w:type="dxa"/>
          </w:tcPr>
          <w:p w14:paraId="5C78D837" w14:textId="77777777" w:rsidR="00687476" w:rsidRPr="0056216F" w:rsidRDefault="00687476" w:rsidP="00047AB1">
            <w:pPr>
              <w:pStyle w:val="Default"/>
              <w:spacing w:before="60" w:after="60"/>
              <w:rPr>
                <w:i/>
                <w:iCs/>
                <w:sz w:val="20"/>
                <w:szCs w:val="20"/>
              </w:rPr>
            </w:pPr>
            <w:r w:rsidRPr="0056216F">
              <w:rPr>
                <w:i/>
                <w:iCs/>
                <w:sz w:val="20"/>
                <w:szCs w:val="20"/>
              </w:rPr>
              <w:t>Bitte beachten Sie:</w:t>
            </w:r>
            <w:r>
              <w:rPr>
                <w:i/>
                <w:iCs/>
                <w:sz w:val="20"/>
                <w:szCs w:val="20"/>
              </w:rPr>
              <w:t xml:space="preserve"> Die Durchführung der Veranstaltung kann nicht garantiert werden. Wir orientieren uns für die Auswahl der Veranstaltungen an den folgenden Auswahlkriterien.</w:t>
            </w:r>
          </w:p>
          <w:p w14:paraId="230BAADF" w14:textId="77777777" w:rsidR="00687476" w:rsidRPr="00742A59" w:rsidRDefault="00687476" w:rsidP="00047AB1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948" w:type="dxa"/>
          </w:tcPr>
          <w:p w14:paraId="11A6EE47" w14:textId="11F3099F" w:rsidR="00687476" w:rsidRPr="00C379FC" w:rsidRDefault="00687476" w:rsidP="00047AB1">
            <w:pPr>
              <w:pStyle w:val="Default"/>
              <w:numPr>
                <w:ilvl w:val="0"/>
                <w:numId w:val="3"/>
              </w:numPr>
              <w:spacing w:before="60" w:after="60"/>
              <w:ind w:left="321" w:hanging="283"/>
              <w:rPr>
                <w:sz w:val="20"/>
                <w:szCs w:val="20"/>
              </w:rPr>
            </w:pPr>
            <w:r w:rsidRPr="00C379FC">
              <w:rPr>
                <w:sz w:val="20"/>
                <w:szCs w:val="20"/>
              </w:rPr>
              <w:t xml:space="preserve">Die </w:t>
            </w:r>
            <w:r>
              <w:rPr>
                <w:sz w:val="20"/>
                <w:szCs w:val="20"/>
              </w:rPr>
              <w:t>A</w:t>
            </w:r>
            <w:r w:rsidRPr="00C379FC">
              <w:rPr>
                <w:sz w:val="20"/>
                <w:szCs w:val="20"/>
              </w:rPr>
              <w:t>ktivität wird von mind. 2 Gruppierungen gemeinsam erarbeitet und u</w:t>
            </w:r>
            <w:r w:rsidR="00BD6FCF">
              <w:rPr>
                <w:sz w:val="20"/>
                <w:szCs w:val="20"/>
              </w:rPr>
              <w:t>m</w:t>
            </w:r>
            <w:r w:rsidRPr="00C379FC">
              <w:rPr>
                <w:sz w:val="20"/>
                <w:szCs w:val="20"/>
              </w:rPr>
              <w:t>gesetzt</w:t>
            </w:r>
          </w:p>
          <w:p w14:paraId="4C0FD549" w14:textId="77777777" w:rsidR="00687476" w:rsidRPr="00742A59" w:rsidRDefault="00687476" w:rsidP="00047AB1">
            <w:pPr>
              <w:pStyle w:val="Default"/>
              <w:numPr>
                <w:ilvl w:val="0"/>
                <w:numId w:val="3"/>
              </w:numPr>
              <w:spacing w:before="60" w:after="60"/>
              <w:ind w:left="321" w:hanging="283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ie Aktivität</w:t>
            </w:r>
            <w:r w:rsidRPr="00742A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passt in das Gesamtprogramm, welches </w:t>
            </w:r>
            <w:r w:rsidRPr="00656AA1">
              <w:rPr>
                <w:b/>
                <w:bCs/>
                <w:sz w:val="20"/>
                <w:szCs w:val="20"/>
              </w:rPr>
              <w:t>vielfältig</w:t>
            </w:r>
            <w:r>
              <w:rPr>
                <w:sz w:val="20"/>
                <w:szCs w:val="20"/>
              </w:rPr>
              <w:t xml:space="preserve"> sein soll und sich aus vielen </w:t>
            </w:r>
            <w:r w:rsidRPr="00656AA1">
              <w:rPr>
                <w:b/>
                <w:bCs/>
                <w:sz w:val="20"/>
                <w:szCs w:val="20"/>
              </w:rPr>
              <w:t xml:space="preserve">verschiedenen </w:t>
            </w:r>
            <w:r>
              <w:rPr>
                <w:sz w:val="20"/>
                <w:szCs w:val="20"/>
              </w:rPr>
              <w:t>Veranstaltenden zusammensetzt.</w:t>
            </w:r>
          </w:p>
          <w:p w14:paraId="167633E7" w14:textId="77777777" w:rsidR="00687476" w:rsidRPr="00742A59" w:rsidRDefault="00687476" w:rsidP="00047AB1">
            <w:pPr>
              <w:pStyle w:val="Default"/>
              <w:numPr>
                <w:ilvl w:val="0"/>
                <w:numId w:val="3"/>
              </w:numPr>
              <w:spacing w:before="60" w:after="60"/>
              <w:ind w:left="321" w:hanging="283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 xml:space="preserve">Die </w:t>
            </w:r>
            <w:r>
              <w:rPr>
                <w:sz w:val="20"/>
                <w:szCs w:val="20"/>
              </w:rPr>
              <w:t>A</w:t>
            </w:r>
            <w:r w:rsidRPr="00742A59">
              <w:rPr>
                <w:sz w:val="20"/>
                <w:szCs w:val="20"/>
              </w:rPr>
              <w:t>ktivität ist öffentlich</w:t>
            </w:r>
          </w:p>
          <w:p w14:paraId="4FB1EB5A" w14:textId="77777777" w:rsidR="00687476" w:rsidRPr="00656AA1" w:rsidRDefault="00687476" w:rsidP="00047AB1">
            <w:pPr>
              <w:pStyle w:val="Default"/>
              <w:numPr>
                <w:ilvl w:val="0"/>
                <w:numId w:val="3"/>
              </w:numPr>
              <w:spacing w:before="60" w:after="60"/>
              <w:ind w:left="321" w:hanging="283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 xml:space="preserve">Die </w:t>
            </w:r>
            <w:r>
              <w:rPr>
                <w:sz w:val="20"/>
                <w:szCs w:val="20"/>
              </w:rPr>
              <w:t>A</w:t>
            </w:r>
            <w:r w:rsidRPr="00742A59">
              <w:rPr>
                <w:sz w:val="20"/>
                <w:szCs w:val="20"/>
              </w:rPr>
              <w:t>ktivität ist kostenlos oder kostengünstig</w:t>
            </w:r>
          </w:p>
        </w:tc>
      </w:tr>
      <w:tr w:rsidR="00687476" w:rsidRPr="00742A59" w14:paraId="2F5FA0E0" w14:textId="77777777" w:rsidTr="00047AB1">
        <w:tc>
          <w:tcPr>
            <w:tcW w:w="9062" w:type="dxa"/>
            <w:gridSpan w:val="2"/>
            <w:shd w:val="clear" w:color="auto" w:fill="602544"/>
          </w:tcPr>
          <w:p w14:paraId="1D2BAB84" w14:textId="77777777" w:rsidR="00687476" w:rsidRPr="00742A59" w:rsidRDefault="00687476" w:rsidP="00047AB1">
            <w:pPr>
              <w:pStyle w:val="Defaul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Budget</w:t>
            </w:r>
          </w:p>
        </w:tc>
      </w:tr>
      <w:tr w:rsidR="00687476" w:rsidRPr="00CA3730" w14:paraId="534C153C" w14:textId="77777777" w:rsidTr="00047AB1">
        <w:tc>
          <w:tcPr>
            <w:tcW w:w="3114" w:type="dxa"/>
          </w:tcPr>
          <w:p w14:paraId="02AB7484" w14:textId="77777777" w:rsidR="00687476" w:rsidRDefault="00687476" w:rsidP="00047AB1">
            <w:pPr>
              <w:pStyle w:val="Default"/>
              <w:numPr>
                <w:ilvl w:val="0"/>
                <w:numId w:val="7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Raummiete, Zeitaufwand, Moderation, Apéro etc.</w:t>
            </w:r>
          </w:p>
          <w:p w14:paraId="06A195D8" w14:textId="77777777" w:rsidR="00687476" w:rsidRPr="00742A59" w:rsidRDefault="00687476" w:rsidP="00047AB1">
            <w:pPr>
              <w:pStyle w:val="Default"/>
              <w:numPr>
                <w:ilvl w:val="0"/>
                <w:numId w:val="7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Richtwert: Zwischen 200 und max. 900 CHF können entschädigt werden (der zur Verfügung stehende Betrag richtet sich nach der Gesamtanzahl der Veranstaltungen und den eingereichten Budgets)</w:t>
            </w:r>
          </w:p>
        </w:tc>
        <w:tc>
          <w:tcPr>
            <w:tcW w:w="5948" w:type="dxa"/>
          </w:tcPr>
          <w:p w14:paraId="7FFE212F" w14:textId="77777777" w:rsidR="00687476" w:rsidRPr="00CA3730" w:rsidRDefault="00687476" w:rsidP="00047AB1">
            <w:pPr>
              <w:pStyle w:val="Default"/>
              <w:spacing w:before="60" w:after="60"/>
              <w:rPr>
                <w:i/>
                <w:iCs/>
                <w:sz w:val="20"/>
                <w:szCs w:val="20"/>
              </w:rPr>
            </w:pPr>
            <w:r w:rsidRPr="00CA3730">
              <w:rPr>
                <w:i/>
                <w:iCs/>
                <w:sz w:val="20"/>
                <w:szCs w:val="20"/>
              </w:rPr>
              <w:t>Tragen Sie hier bitte Ihr Budget mit Verwendungszweck ein</w:t>
            </w:r>
          </w:p>
        </w:tc>
      </w:tr>
    </w:tbl>
    <w:p w14:paraId="32B202F4" w14:textId="77777777" w:rsidR="007C4614" w:rsidRDefault="007C4614" w:rsidP="00585301">
      <w:pPr>
        <w:pStyle w:val="Default"/>
        <w:rPr>
          <w:b/>
          <w:bCs/>
          <w:sz w:val="22"/>
          <w:szCs w:val="22"/>
        </w:rPr>
      </w:pPr>
    </w:p>
    <w:p w14:paraId="72280861" w14:textId="77777777" w:rsidR="00585301" w:rsidRDefault="00EC3F7F" w:rsidP="0058530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Bitte senden Sie Ihre Eingabe</w:t>
      </w:r>
      <w:r w:rsidR="0075745C">
        <w:rPr>
          <w:b/>
          <w:bCs/>
          <w:sz w:val="22"/>
          <w:szCs w:val="22"/>
        </w:rPr>
        <w:t xml:space="preserve"> in </w:t>
      </w:r>
      <w:r w:rsidR="00742A59">
        <w:rPr>
          <w:b/>
          <w:bCs/>
          <w:sz w:val="22"/>
          <w:szCs w:val="22"/>
        </w:rPr>
        <w:t xml:space="preserve">diesem </w:t>
      </w:r>
      <w:r w:rsidR="0075745C">
        <w:rPr>
          <w:b/>
          <w:bCs/>
          <w:sz w:val="22"/>
          <w:szCs w:val="22"/>
        </w:rPr>
        <w:t>Form</w:t>
      </w:r>
      <w:r w:rsidR="00742A59">
        <w:rPr>
          <w:b/>
          <w:bCs/>
          <w:sz w:val="22"/>
          <w:szCs w:val="22"/>
        </w:rPr>
        <w:t>ular</w:t>
      </w:r>
      <w:r w:rsidR="0075745C">
        <w:rPr>
          <w:b/>
          <w:bCs/>
          <w:sz w:val="22"/>
          <w:szCs w:val="22"/>
        </w:rPr>
        <w:t xml:space="preserve"> </w:t>
      </w:r>
      <w:r w:rsidR="00016BB8">
        <w:rPr>
          <w:b/>
          <w:bCs/>
          <w:sz w:val="22"/>
          <w:szCs w:val="22"/>
        </w:rPr>
        <w:t>samt Budget</w:t>
      </w:r>
      <w:r w:rsidR="00AC0702" w:rsidRPr="00AC0702">
        <w:rPr>
          <w:b/>
          <w:bCs/>
          <w:color w:val="FF0000"/>
          <w:sz w:val="22"/>
          <w:szCs w:val="22"/>
        </w:rPr>
        <w:t xml:space="preserve"> </w:t>
      </w:r>
      <w:r w:rsidR="0075745C">
        <w:rPr>
          <w:b/>
          <w:bCs/>
          <w:sz w:val="22"/>
          <w:szCs w:val="22"/>
        </w:rPr>
        <w:t xml:space="preserve">unter Berücksichtigung der genannten Auswahlkriterien </w:t>
      </w:r>
      <w:r>
        <w:rPr>
          <w:b/>
          <w:bCs/>
          <w:sz w:val="22"/>
          <w:szCs w:val="22"/>
        </w:rPr>
        <w:t>an</w:t>
      </w:r>
      <w:r w:rsidR="00585301" w:rsidRPr="00585301">
        <w:rPr>
          <w:sz w:val="22"/>
          <w:szCs w:val="22"/>
        </w:rPr>
        <w:t xml:space="preserve">: </w:t>
      </w:r>
    </w:p>
    <w:p w14:paraId="04D664DB" w14:textId="77777777" w:rsidR="00EC3F7F" w:rsidRPr="00EC3F7F" w:rsidRDefault="00EC3F7F" w:rsidP="00585301">
      <w:pPr>
        <w:pStyle w:val="Default"/>
        <w:rPr>
          <w:sz w:val="22"/>
          <w:szCs w:val="22"/>
        </w:rPr>
      </w:pPr>
    </w:p>
    <w:p w14:paraId="2FE7E387" w14:textId="77777777" w:rsidR="00585301" w:rsidRPr="00713EE7" w:rsidRDefault="00951E2A" w:rsidP="00713EE7">
      <w:pPr>
        <w:jc w:val="both"/>
        <w:rPr>
          <w:color w:val="000000" w:themeColor="text1"/>
          <w:sz w:val="21"/>
          <w:szCs w:val="21"/>
        </w:rPr>
      </w:pPr>
      <w:r w:rsidRPr="001F507E">
        <w:t>INFOREL, Swantje Liebs</w:t>
      </w:r>
      <w:r w:rsidR="009E0CA2" w:rsidRPr="001F507E">
        <w:t>,</w:t>
      </w:r>
      <w:r w:rsidRPr="001F507E">
        <w:t xml:space="preserve"> </w:t>
      </w:r>
      <w:hyperlink r:id="rId11" w:history="1">
        <w:r w:rsidR="00474A5F" w:rsidRPr="001F507E">
          <w:rPr>
            <w:rStyle w:val="Hyperlink"/>
            <w:color w:val="000000" w:themeColor="text1"/>
            <w:sz w:val="21"/>
            <w:szCs w:val="21"/>
          </w:rPr>
          <w:t>liebs@inforel.ch</w:t>
        </w:r>
      </w:hyperlink>
      <w:r w:rsidR="009E0CA2" w:rsidRPr="001F507E">
        <w:rPr>
          <w:color w:val="000000" w:themeColor="text1"/>
          <w:sz w:val="21"/>
          <w:szCs w:val="21"/>
        </w:rPr>
        <w:t xml:space="preserve"> /</w:t>
      </w:r>
      <w:r w:rsidR="00474A5F" w:rsidRPr="001F507E">
        <w:rPr>
          <w:color w:val="000000" w:themeColor="text1"/>
          <w:sz w:val="21"/>
          <w:szCs w:val="21"/>
        </w:rPr>
        <w:t xml:space="preserve"> 079</w:t>
      </w:r>
      <w:r w:rsidR="00FB705F" w:rsidRPr="001F507E">
        <w:rPr>
          <w:color w:val="000000" w:themeColor="text1"/>
          <w:sz w:val="21"/>
          <w:szCs w:val="21"/>
        </w:rPr>
        <w:t xml:space="preserve"> </w:t>
      </w:r>
      <w:r w:rsidR="00474A5F" w:rsidRPr="001F507E">
        <w:rPr>
          <w:color w:val="000000" w:themeColor="text1"/>
          <w:sz w:val="21"/>
          <w:szCs w:val="21"/>
        </w:rPr>
        <w:t>647</w:t>
      </w:r>
      <w:r w:rsidR="00FB705F" w:rsidRPr="001F507E">
        <w:rPr>
          <w:color w:val="000000" w:themeColor="text1"/>
          <w:sz w:val="21"/>
          <w:szCs w:val="21"/>
        </w:rPr>
        <w:t xml:space="preserve"> </w:t>
      </w:r>
      <w:r w:rsidR="00474A5F" w:rsidRPr="001F507E">
        <w:rPr>
          <w:color w:val="000000" w:themeColor="text1"/>
          <w:sz w:val="21"/>
          <w:szCs w:val="21"/>
        </w:rPr>
        <w:t>65</w:t>
      </w:r>
      <w:r w:rsidR="00FB705F" w:rsidRPr="001F507E">
        <w:rPr>
          <w:color w:val="000000" w:themeColor="text1"/>
          <w:sz w:val="21"/>
          <w:szCs w:val="21"/>
        </w:rPr>
        <w:t xml:space="preserve"> </w:t>
      </w:r>
      <w:r w:rsidR="00474A5F" w:rsidRPr="001F507E">
        <w:rPr>
          <w:color w:val="000000" w:themeColor="text1"/>
          <w:sz w:val="21"/>
          <w:szCs w:val="21"/>
        </w:rPr>
        <w:t>52.</w:t>
      </w:r>
    </w:p>
    <w:p w14:paraId="6E106DD5" w14:textId="77777777" w:rsidR="00AC0702" w:rsidRDefault="00AC0702" w:rsidP="00585301">
      <w:pPr>
        <w:pStyle w:val="Default"/>
        <w:rPr>
          <w:sz w:val="23"/>
          <w:szCs w:val="23"/>
        </w:rPr>
      </w:pPr>
    </w:p>
    <w:p w14:paraId="075282A3" w14:textId="77777777" w:rsidR="00AC0702" w:rsidRDefault="00AC0702" w:rsidP="00585301">
      <w:pPr>
        <w:pStyle w:val="Default"/>
        <w:rPr>
          <w:sz w:val="23"/>
          <w:szCs w:val="23"/>
        </w:rPr>
      </w:pPr>
    </w:p>
    <w:p w14:paraId="1ECD9377" w14:textId="77777777" w:rsidR="00FD1DF2" w:rsidRDefault="00FD1DF2" w:rsidP="00FD1DF2">
      <w:pPr>
        <w:rPr>
          <w:b/>
          <w:sz w:val="36"/>
          <w:szCs w:val="36"/>
        </w:rPr>
      </w:pPr>
      <w:r>
        <w:rPr>
          <w:noProof/>
          <w:lang w:eastAsia="de-CH"/>
        </w:rPr>
        <w:lastRenderedPageBreak/>
        <w:drawing>
          <wp:anchor distT="0" distB="0" distL="114300" distR="114300" simplePos="0" relativeHeight="251658242" behindDoc="1" locked="0" layoutInCell="1" allowOverlap="1" wp14:anchorId="4F9EF866" wp14:editId="20AC356D">
            <wp:simplePos x="0" y="0"/>
            <wp:positionH relativeFrom="column">
              <wp:posOffset>4303395</wp:posOffset>
            </wp:positionH>
            <wp:positionV relativeFrom="paragraph">
              <wp:posOffset>3810</wp:posOffset>
            </wp:positionV>
            <wp:extent cx="1508760" cy="767715"/>
            <wp:effectExtent l="0" t="0" r="0" b="0"/>
            <wp:wrapTight wrapText="bothSides">
              <wp:wrapPolygon edited="0">
                <wp:start x="7455" y="3931"/>
                <wp:lineTo x="4545" y="5717"/>
                <wp:lineTo x="2000" y="8218"/>
                <wp:lineTo x="2000" y="17151"/>
                <wp:lineTo x="19273" y="17151"/>
                <wp:lineTo x="19455" y="16079"/>
                <wp:lineTo x="18000" y="10362"/>
                <wp:lineTo x="19273" y="8576"/>
                <wp:lineTo x="17818" y="5717"/>
                <wp:lineTo x="14000" y="3931"/>
                <wp:lineTo x="7455" y="3931"/>
              </wp:wrapPolygon>
            </wp:wrapTight>
            <wp:docPr id="2145535252" name="Grafik 2145535252" descr="Mavericks_HD:Users:Shared:Inforel Administratives:Logos:Inforel-Assets:Inforel-Logo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</w:rPr>
        <w:drawing>
          <wp:inline distT="0" distB="0" distL="0" distR="0" wp14:anchorId="098A5E4F" wp14:editId="009E37A4">
            <wp:extent cx="2243339" cy="768147"/>
            <wp:effectExtent l="0" t="0" r="5080" b="0"/>
            <wp:docPr id="568245848" name="Grafik 2" descr="Ein Bild, das Text, Schrif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37662" name="Grafik 2" descr="Ein Bild, das Text, Schrift, Grafiken, Grafikdesig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905" cy="80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A5D3E" w14:textId="637987BB" w:rsidR="001D396F" w:rsidRDefault="001D396F" w:rsidP="0012041C">
      <w:pPr>
        <w:spacing w:after="240"/>
        <w:rPr>
          <w:b/>
          <w:bCs/>
        </w:rPr>
      </w:pPr>
    </w:p>
    <w:p w14:paraId="2287C594" w14:textId="635DD907" w:rsidR="00E51055" w:rsidRPr="00155A00" w:rsidRDefault="00E51055" w:rsidP="00E51055">
      <w:pPr>
        <w:spacing w:line="276" w:lineRule="auto"/>
        <w:jc w:val="both"/>
        <w:rPr>
          <w:b/>
        </w:rPr>
      </w:pPr>
      <w:r w:rsidRPr="00155A00">
        <w:rPr>
          <w:b/>
        </w:rPr>
        <w:t xml:space="preserve">«Woche der Religionen </w:t>
      </w:r>
      <w:r w:rsidR="002308D2">
        <w:rPr>
          <w:b/>
        </w:rPr>
        <w:t xml:space="preserve">beider Basel </w:t>
      </w:r>
      <w:r w:rsidRPr="00155A00">
        <w:rPr>
          <w:b/>
        </w:rPr>
        <w:t>202</w:t>
      </w:r>
      <w:r w:rsidR="00687476">
        <w:rPr>
          <w:b/>
        </w:rPr>
        <w:t>5</w:t>
      </w:r>
      <w:r w:rsidRPr="00155A00">
        <w:rPr>
          <w:b/>
        </w:rPr>
        <w:t>»</w:t>
      </w:r>
    </w:p>
    <w:p w14:paraId="4DB37F21" w14:textId="77777777" w:rsidR="004B7F2D" w:rsidRPr="00155A00" w:rsidRDefault="004B7F2D" w:rsidP="0012041C">
      <w:pPr>
        <w:spacing w:after="240"/>
        <w:rPr>
          <w:b/>
          <w:bCs/>
        </w:rPr>
      </w:pPr>
      <w:r w:rsidRPr="00155A00">
        <w:rPr>
          <w:b/>
          <w:bCs/>
        </w:rPr>
        <w:t>Leitfaden</w:t>
      </w:r>
    </w:p>
    <w:p w14:paraId="7A20EFF3" w14:textId="77777777" w:rsidR="004B7F2D" w:rsidRPr="00155A00" w:rsidRDefault="004B7F2D" w:rsidP="004B7F2D">
      <w:pPr>
        <w:spacing w:after="0"/>
      </w:pPr>
      <w:r w:rsidRPr="00155A00">
        <w:t>Hier einige Anregungen zur Planung Ihrer Veranstaltung:</w:t>
      </w:r>
    </w:p>
    <w:tbl>
      <w:tblPr>
        <w:tblStyle w:val="Tabellenraster"/>
        <w:tblpPr w:leftFromText="141" w:rightFromText="141" w:vertAnchor="text" w:horzAnchor="margin" w:tblpY="383"/>
        <w:tblW w:w="0" w:type="auto"/>
        <w:shd w:val="clear" w:color="auto" w:fill="602544"/>
        <w:tblLook w:val="04A0" w:firstRow="1" w:lastRow="0" w:firstColumn="1" w:lastColumn="0" w:noHBand="0" w:noVBand="1"/>
      </w:tblPr>
      <w:tblGrid>
        <w:gridCol w:w="8985"/>
      </w:tblGrid>
      <w:tr w:rsidR="004B7F2D" w:rsidRPr="00155A00" w14:paraId="544EC9C3" w14:textId="77777777" w:rsidTr="004B7F2D">
        <w:trPr>
          <w:trHeight w:val="271"/>
        </w:trPr>
        <w:tc>
          <w:tcPr>
            <w:tcW w:w="8985" w:type="dxa"/>
            <w:shd w:val="clear" w:color="auto" w:fill="602544"/>
          </w:tcPr>
          <w:p w14:paraId="5CA22ABF" w14:textId="77777777" w:rsidR="004B7F2D" w:rsidRPr="00155A00" w:rsidRDefault="004B7F2D" w:rsidP="004B7F2D">
            <w:r w:rsidRPr="00155A00">
              <w:t>Form: «Welche Veranstaltung möchte</w:t>
            </w:r>
            <w:r w:rsidR="00875678" w:rsidRPr="00155A00">
              <w:t>n</w:t>
            </w:r>
            <w:r w:rsidRPr="00155A00">
              <w:t xml:space="preserve"> </w:t>
            </w:r>
            <w:r w:rsidR="00875678" w:rsidRPr="00155A00">
              <w:t xml:space="preserve">Sie </w:t>
            </w:r>
            <w:r w:rsidRPr="00155A00">
              <w:t>anbieten?»</w:t>
            </w:r>
          </w:p>
        </w:tc>
      </w:tr>
    </w:tbl>
    <w:p w14:paraId="6D9F18A7" w14:textId="77777777" w:rsidR="00FF5648" w:rsidRPr="00155A00" w:rsidRDefault="00FF5648" w:rsidP="004B7F2D">
      <w:pPr>
        <w:spacing w:after="160" w:line="276" w:lineRule="auto"/>
      </w:pPr>
    </w:p>
    <w:p w14:paraId="0B819E34" w14:textId="77777777" w:rsidR="004B7F2D" w:rsidRPr="00155A00" w:rsidRDefault="004B7F2D" w:rsidP="004B7F2D">
      <w:pPr>
        <w:pStyle w:val="Listenabsatz"/>
        <w:spacing w:after="160" w:line="276" w:lineRule="auto"/>
        <w:ind w:left="643"/>
        <w:rPr>
          <w:rFonts w:ascii="Arial" w:hAnsi="Arial" w:cs="Arial"/>
          <w:sz w:val="22"/>
          <w:szCs w:val="22"/>
        </w:rPr>
      </w:pPr>
    </w:p>
    <w:p w14:paraId="069EFB26" w14:textId="77777777" w:rsidR="0012041C" w:rsidRPr="00155A00" w:rsidRDefault="0012041C" w:rsidP="002231EA">
      <w:pPr>
        <w:pStyle w:val="Listenabsatz"/>
        <w:numPr>
          <w:ilvl w:val="0"/>
          <w:numId w:val="6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55A00">
        <w:rPr>
          <w:rFonts w:ascii="Arial" w:hAnsi="Arial" w:cs="Arial"/>
          <w:b/>
          <w:bCs/>
          <w:sz w:val="22"/>
          <w:szCs w:val="22"/>
        </w:rPr>
        <w:t>Workshops:</w:t>
      </w:r>
      <w:r w:rsidRPr="00155A00">
        <w:rPr>
          <w:rFonts w:ascii="Arial" w:hAnsi="Arial" w:cs="Arial"/>
          <w:sz w:val="22"/>
          <w:szCs w:val="22"/>
        </w:rPr>
        <w:t xml:space="preserve"> z.B. Kochen, Gesang, Musik, Fremdsprachen, Kalligrafie, Gedichte/ Gebete schreiben, Tanz</w:t>
      </w:r>
      <w:r w:rsidR="00220307">
        <w:rPr>
          <w:rFonts w:ascii="Arial" w:hAnsi="Arial" w:cs="Arial"/>
          <w:sz w:val="22"/>
          <w:szCs w:val="22"/>
        </w:rPr>
        <w:t xml:space="preserve">, Meditation, Yoga </w:t>
      </w:r>
      <w:r w:rsidR="00CA11CD">
        <w:rPr>
          <w:rFonts w:ascii="Arial" w:hAnsi="Arial" w:cs="Arial"/>
          <w:sz w:val="22"/>
          <w:szCs w:val="22"/>
        </w:rPr>
        <w:t>–</w:t>
      </w:r>
      <w:r w:rsidR="00220307">
        <w:rPr>
          <w:rFonts w:ascii="Arial" w:hAnsi="Arial" w:cs="Arial"/>
          <w:sz w:val="22"/>
          <w:szCs w:val="22"/>
        </w:rPr>
        <w:t xml:space="preserve"> interreligiös</w:t>
      </w:r>
      <w:r w:rsidR="00CA11CD">
        <w:rPr>
          <w:rFonts w:ascii="Arial" w:hAnsi="Arial" w:cs="Arial"/>
          <w:sz w:val="22"/>
          <w:szCs w:val="22"/>
        </w:rPr>
        <w:t xml:space="preserve"> </w:t>
      </w:r>
    </w:p>
    <w:p w14:paraId="1C159482" w14:textId="33865137" w:rsidR="0012041C" w:rsidRPr="00155A00" w:rsidRDefault="0012041C" w:rsidP="0012041C">
      <w:pPr>
        <w:pStyle w:val="Listenabsatz"/>
        <w:numPr>
          <w:ilvl w:val="0"/>
          <w:numId w:val="6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55A00">
        <w:rPr>
          <w:rFonts w:ascii="Arial" w:hAnsi="Arial" w:cs="Arial"/>
          <w:b/>
          <w:bCs/>
          <w:sz w:val="22"/>
          <w:szCs w:val="22"/>
        </w:rPr>
        <w:t>Erfahrungsaustausch in der «</w:t>
      </w:r>
      <w:r w:rsidR="00CF0958">
        <w:rPr>
          <w:rFonts w:ascii="Arial" w:hAnsi="Arial" w:cs="Arial"/>
          <w:b/>
          <w:bCs/>
          <w:sz w:val="22"/>
          <w:szCs w:val="22"/>
        </w:rPr>
        <w:t>Living Library</w:t>
      </w:r>
      <w:r w:rsidRPr="00155A00">
        <w:rPr>
          <w:rFonts w:ascii="Arial" w:hAnsi="Arial" w:cs="Arial"/>
          <w:sz w:val="22"/>
          <w:szCs w:val="22"/>
        </w:rPr>
        <w:t>»</w:t>
      </w:r>
      <w:r w:rsidRPr="00155A00">
        <w:rPr>
          <w:rFonts w:ascii="Arial" w:hAnsi="Arial" w:cs="Arial"/>
          <w:b/>
          <w:bCs/>
          <w:sz w:val="22"/>
          <w:szCs w:val="22"/>
        </w:rPr>
        <w:t>:</w:t>
      </w:r>
      <w:r w:rsidRPr="00155A00">
        <w:rPr>
          <w:rFonts w:ascii="Arial" w:hAnsi="Arial" w:cs="Arial"/>
          <w:sz w:val="22"/>
          <w:szCs w:val="22"/>
        </w:rPr>
        <w:t xml:space="preserve"> Menschen aus der Gemeinde erzählen aus ihren Biografien</w:t>
      </w:r>
    </w:p>
    <w:p w14:paraId="02EEFF72" w14:textId="77777777" w:rsidR="0012041C" w:rsidRPr="00155A00" w:rsidRDefault="0012041C" w:rsidP="0012041C">
      <w:pPr>
        <w:pStyle w:val="Listenabsatz"/>
        <w:numPr>
          <w:ilvl w:val="0"/>
          <w:numId w:val="5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55A00">
        <w:rPr>
          <w:rFonts w:ascii="Arial" w:hAnsi="Arial" w:cs="Arial"/>
          <w:b/>
          <w:bCs/>
          <w:sz w:val="22"/>
          <w:szCs w:val="22"/>
        </w:rPr>
        <w:t>«Speed-Dating»:</w:t>
      </w:r>
      <w:r w:rsidRPr="00155A00">
        <w:rPr>
          <w:rFonts w:ascii="Arial" w:hAnsi="Arial" w:cs="Arial"/>
          <w:sz w:val="22"/>
          <w:szCs w:val="22"/>
        </w:rPr>
        <w:t xml:space="preserve"> Diskussionsrunde zu bewegenden Fragen, wie z.B. An was glaubst du </w:t>
      </w:r>
      <w:r w:rsidR="008317E6">
        <w:rPr>
          <w:rFonts w:ascii="Arial" w:hAnsi="Arial" w:cs="Arial"/>
          <w:sz w:val="22"/>
          <w:szCs w:val="22"/>
        </w:rPr>
        <w:t>(</w:t>
      </w:r>
      <w:r w:rsidRPr="00155A00">
        <w:rPr>
          <w:rFonts w:ascii="Arial" w:hAnsi="Arial" w:cs="Arial"/>
          <w:sz w:val="22"/>
          <w:szCs w:val="22"/>
        </w:rPr>
        <w:t>nicht</w:t>
      </w:r>
      <w:proofErr w:type="gramStart"/>
      <w:r w:rsidR="008317E6">
        <w:rPr>
          <w:rFonts w:ascii="Arial" w:hAnsi="Arial" w:cs="Arial"/>
          <w:sz w:val="22"/>
          <w:szCs w:val="22"/>
        </w:rPr>
        <w:t>)</w:t>
      </w:r>
      <w:r w:rsidRPr="00155A00">
        <w:rPr>
          <w:rFonts w:ascii="Arial" w:hAnsi="Arial" w:cs="Arial"/>
          <w:sz w:val="22"/>
          <w:szCs w:val="22"/>
        </w:rPr>
        <w:t>?;</w:t>
      </w:r>
      <w:proofErr w:type="gramEnd"/>
      <w:r w:rsidRPr="00155A00">
        <w:rPr>
          <w:rFonts w:ascii="Arial" w:hAnsi="Arial" w:cs="Arial"/>
          <w:sz w:val="22"/>
          <w:szCs w:val="22"/>
        </w:rPr>
        <w:t xml:space="preserve"> Wie kommst du im Alltag zur Ruhe?;….</w:t>
      </w:r>
    </w:p>
    <w:p w14:paraId="25CA5F14" w14:textId="77777777" w:rsidR="0012041C" w:rsidRPr="00155A00" w:rsidRDefault="0012041C" w:rsidP="0012041C">
      <w:pPr>
        <w:pStyle w:val="Listenabsatz"/>
        <w:numPr>
          <w:ilvl w:val="0"/>
          <w:numId w:val="5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55A00">
        <w:rPr>
          <w:rFonts w:ascii="Arial" w:hAnsi="Arial" w:cs="Arial"/>
          <w:b/>
          <w:bCs/>
          <w:sz w:val="22"/>
          <w:szCs w:val="22"/>
        </w:rPr>
        <w:t xml:space="preserve">Gemeinsamer Museumsbesuch: </w:t>
      </w:r>
      <w:r w:rsidRPr="00155A00">
        <w:rPr>
          <w:rFonts w:ascii="Arial" w:hAnsi="Arial" w:cs="Arial"/>
          <w:sz w:val="22"/>
          <w:szCs w:val="22"/>
        </w:rPr>
        <w:t xml:space="preserve">z. B. mit Führung und Diskussion zu </w:t>
      </w:r>
      <w:r w:rsidR="008B4CDB" w:rsidRPr="00155A00">
        <w:rPr>
          <w:rFonts w:ascii="Arial" w:hAnsi="Arial" w:cs="Arial"/>
          <w:sz w:val="22"/>
          <w:szCs w:val="22"/>
        </w:rPr>
        <w:t>religiöser</w:t>
      </w:r>
      <w:r w:rsidRPr="00155A00">
        <w:rPr>
          <w:rFonts w:ascii="Arial" w:hAnsi="Arial" w:cs="Arial"/>
          <w:sz w:val="22"/>
          <w:szCs w:val="22"/>
        </w:rPr>
        <w:t xml:space="preserve"> Kunst;</w:t>
      </w:r>
      <w:r w:rsidR="008317E6">
        <w:rPr>
          <w:rFonts w:ascii="Arial" w:hAnsi="Arial" w:cs="Arial"/>
          <w:sz w:val="22"/>
          <w:szCs w:val="22"/>
        </w:rPr>
        <w:t xml:space="preserve"> </w:t>
      </w:r>
      <w:r w:rsidRPr="00155A00">
        <w:rPr>
          <w:rFonts w:ascii="Arial" w:hAnsi="Arial" w:cs="Arial"/>
          <w:sz w:val="22"/>
          <w:szCs w:val="22"/>
        </w:rPr>
        <w:t>…</w:t>
      </w:r>
    </w:p>
    <w:p w14:paraId="5FAE519E" w14:textId="77777777" w:rsidR="0012041C" w:rsidRPr="00155A00" w:rsidRDefault="0012041C" w:rsidP="0012041C">
      <w:pPr>
        <w:pStyle w:val="Listenabsatz"/>
        <w:numPr>
          <w:ilvl w:val="0"/>
          <w:numId w:val="5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55A00">
        <w:rPr>
          <w:rFonts w:ascii="Arial" w:hAnsi="Arial" w:cs="Arial"/>
          <w:b/>
          <w:bCs/>
          <w:sz w:val="22"/>
          <w:szCs w:val="22"/>
        </w:rPr>
        <w:t>Lesung + Besprechung + aktuelle Lesetipps:</w:t>
      </w:r>
      <w:r w:rsidRPr="00155A00">
        <w:rPr>
          <w:rFonts w:ascii="Arial" w:hAnsi="Arial" w:cs="Arial"/>
          <w:sz w:val="22"/>
          <w:szCs w:val="22"/>
        </w:rPr>
        <w:t xml:space="preserve"> z.B. innerhalb eines bestehenden Lesekreises;</w:t>
      </w:r>
      <w:r w:rsidR="008317E6">
        <w:rPr>
          <w:rFonts w:ascii="Arial" w:hAnsi="Arial" w:cs="Arial"/>
          <w:sz w:val="22"/>
          <w:szCs w:val="22"/>
        </w:rPr>
        <w:t xml:space="preserve"> </w:t>
      </w:r>
      <w:r w:rsidRPr="00155A00">
        <w:rPr>
          <w:rFonts w:ascii="Arial" w:hAnsi="Arial" w:cs="Arial"/>
          <w:sz w:val="22"/>
          <w:szCs w:val="22"/>
        </w:rPr>
        <w:t>…</w:t>
      </w:r>
    </w:p>
    <w:p w14:paraId="3D7DF297" w14:textId="77777777" w:rsidR="0012041C" w:rsidRPr="00155A00" w:rsidRDefault="0012041C" w:rsidP="0012041C">
      <w:pPr>
        <w:pStyle w:val="Listenabsatz"/>
        <w:numPr>
          <w:ilvl w:val="0"/>
          <w:numId w:val="5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55A00">
        <w:rPr>
          <w:rFonts w:ascii="Arial" w:hAnsi="Arial" w:cs="Arial"/>
          <w:b/>
          <w:bCs/>
          <w:sz w:val="22"/>
          <w:szCs w:val="22"/>
        </w:rPr>
        <w:t>Filmvorführung + Besprechung</w:t>
      </w:r>
    </w:p>
    <w:p w14:paraId="23D05CAE" w14:textId="77777777" w:rsidR="0012041C" w:rsidRPr="00155A00" w:rsidRDefault="008B558D" w:rsidP="0012041C">
      <w:pPr>
        <w:pStyle w:val="Listenabsatz"/>
        <w:numPr>
          <w:ilvl w:val="0"/>
          <w:numId w:val="5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Stadtrundgang</w:t>
      </w:r>
      <w:r w:rsidR="0012041C" w:rsidRPr="00155A00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religiöse Vielfalt im Quartier, …</w:t>
      </w:r>
    </w:p>
    <w:p w14:paraId="0B80402D" w14:textId="77777777" w:rsidR="0012041C" w:rsidRPr="00155A00" w:rsidRDefault="0012041C" w:rsidP="0012041C">
      <w:pPr>
        <w:pStyle w:val="Listenabsatz"/>
        <w:numPr>
          <w:ilvl w:val="0"/>
          <w:numId w:val="5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55A00">
        <w:rPr>
          <w:rFonts w:ascii="Arial" w:hAnsi="Arial" w:cs="Arial"/>
          <w:b/>
          <w:bCs/>
          <w:sz w:val="22"/>
          <w:szCs w:val="22"/>
        </w:rPr>
        <w:t xml:space="preserve">Interreligiöses Gespräch: </w:t>
      </w:r>
      <w:r w:rsidRPr="00155A00">
        <w:rPr>
          <w:rFonts w:ascii="Arial" w:hAnsi="Arial" w:cs="Arial"/>
          <w:sz w:val="22"/>
          <w:szCs w:val="22"/>
        </w:rPr>
        <w:t xml:space="preserve">z.B. Die 10 grössten Missverständnisse über unsere Religionen; Was kommt nach dem </w:t>
      </w:r>
      <w:proofErr w:type="gramStart"/>
      <w:r w:rsidRPr="00155A00">
        <w:rPr>
          <w:rFonts w:ascii="Arial" w:hAnsi="Arial" w:cs="Arial"/>
          <w:sz w:val="22"/>
          <w:szCs w:val="22"/>
        </w:rPr>
        <w:t>Tod?;</w:t>
      </w:r>
      <w:proofErr w:type="gramEnd"/>
      <w:r w:rsidRPr="00155A00">
        <w:rPr>
          <w:rFonts w:ascii="Arial" w:hAnsi="Arial" w:cs="Arial"/>
          <w:sz w:val="22"/>
          <w:szCs w:val="22"/>
        </w:rPr>
        <w:t xml:space="preserve"> Spielt «Glück» in den Religionen eine Rolle?;…</w:t>
      </w:r>
    </w:p>
    <w:p w14:paraId="522AC454" w14:textId="77777777" w:rsidR="0012041C" w:rsidRPr="00155A00" w:rsidRDefault="0012041C" w:rsidP="0012041C">
      <w:pPr>
        <w:pStyle w:val="Listenabsatz"/>
        <w:numPr>
          <w:ilvl w:val="0"/>
          <w:numId w:val="5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55A00">
        <w:rPr>
          <w:rFonts w:ascii="Arial" w:hAnsi="Arial" w:cs="Arial"/>
          <w:b/>
          <w:bCs/>
          <w:sz w:val="22"/>
          <w:szCs w:val="22"/>
        </w:rPr>
        <w:t xml:space="preserve">Spannende Gäste einladen: </w:t>
      </w:r>
      <w:r w:rsidRPr="00155A00">
        <w:rPr>
          <w:rFonts w:ascii="Arial" w:hAnsi="Arial" w:cs="Arial"/>
          <w:sz w:val="22"/>
          <w:szCs w:val="22"/>
        </w:rPr>
        <w:t>z.B. Theolog</w:t>
      </w:r>
      <w:r w:rsidR="00412AAF" w:rsidRPr="00155A00">
        <w:rPr>
          <w:rFonts w:ascii="Arial" w:hAnsi="Arial" w:cs="Arial"/>
          <w:sz w:val="22"/>
          <w:szCs w:val="22"/>
        </w:rPr>
        <w:t>I</w:t>
      </w:r>
      <w:r w:rsidRPr="00155A00">
        <w:rPr>
          <w:rFonts w:ascii="Arial" w:hAnsi="Arial" w:cs="Arial"/>
          <w:sz w:val="22"/>
          <w:szCs w:val="22"/>
        </w:rPr>
        <w:t>nnen; Psycholog</w:t>
      </w:r>
      <w:r w:rsidR="00412AAF" w:rsidRPr="00155A00">
        <w:rPr>
          <w:rFonts w:ascii="Arial" w:hAnsi="Arial" w:cs="Arial"/>
          <w:sz w:val="22"/>
          <w:szCs w:val="22"/>
        </w:rPr>
        <w:t>I</w:t>
      </w:r>
      <w:r w:rsidRPr="00155A00">
        <w:rPr>
          <w:rFonts w:ascii="Arial" w:hAnsi="Arial" w:cs="Arial"/>
          <w:sz w:val="22"/>
          <w:szCs w:val="22"/>
        </w:rPr>
        <w:t>nnen; Schauspieler</w:t>
      </w:r>
      <w:r w:rsidR="00412AAF" w:rsidRPr="00155A00">
        <w:rPr>
          <w:rFonts w:ascii="Arial" w:hAnsi="Arial" w:cs="Arial"/>
          <w:sz w:val="22"/>
          <w:szCs w:val="22"/>
        </w:rPr>
        <w:t>I</w:t>
      </w:r>
      <w:r w:rsidRPr="00155A00">
        <w:rPr>
          <w:rFonts w:ascii="Arial" w:hAnsi="Arial" w:cs="Arial"/>
          <w:sz w:val="22"/>
          <w:szCs w:val="22"/>
        </w:rPr>
        <w:t>nnen; Künstler</w:t>
      </w:r>
      <w:r w:rsidR="00412AAF" w:rsidRPr="00155A00">
        <w:rPr>
          <w:rFonts w:ascii="Arial" w:hAnsi="Arial" w:cs="Arial"/>
          <w:sz w:val="22"/>
          <w:szCs w:val="22"/>
        </w:rPr>
        <w:t>I</w:t>
      </w:r>
      <w:r w:rsidRPr="00155A00">
        <w:rPr>
          <w:rFonts w:ascii="Arial" w:hAnsi="Arial" w:cs="Arial"/>
          <w:sz w:val="22"/>
          <w:szCs w:val="22"/>
        </w:rPr>
        <w:t>nnen;</w:t>
      </w:r>
      <w:r w:rsidR="008317E6">
        <w:rPr>
          <w:rFonts w:ascii="Arial" w:hAnsi="Arial" w:cs="Arial"/>
          <w:sz w:val="22"/>
          <w:szCs w:val="22"/>
        </w:rPr>
        <w:t xml:space="preserve"> </w:t>
      </w:r>
      <w:r w:rsidRPr="00155A00">
        <w:rPr>
          <w:rFonts w:ascii="Arial" w:hAnsi="Arial" w:cs="Arial"/>
          <w:sz w:val="22"/>
          <w:szCs w:val="22"/>
        </w:rPr>
        <w:t>…</w:t>
      </w:r>
    </w:p>
    <w:tbl>
      <w:tblPr>
        <w:tblStyle w:val="Tabellenraster"/>
        <w:tblpPr w:leftFromText="141" w:rightFromText="141" w:vertAnchor="text" w:horzAnchor="margin" w:tblpY="508"/>
        <w:tblW w:w="0" w:type="auto"/>
        <w:shd w:val="clear" w:color="auto" w:fill="602544"/>
        <w:tblLook w:val="04A0" w:firstRow="1" w:lastRow="0" w:firstColumn="1" w:lastColumn="0" w:noHBand="0" w:noVBand="1"/>
      </w:tblPr>
      <w:tblGrid>
        <w:gridCol w:w="8985"/>
      </w:tblGrid>
      <w:tr w:rsidR="00FF5648" w:rsidRPr="00155A00" w14:paraId="10001D8A" w14:textId="77777777" w:rsidTr="00541AC2">
        <w:trPr>
          <w:trHeight w:val="271"/>
        </w:trPr>
        <w:tc>
          <w:tcPr>
            <w:tcW w:w="8985" w:type="dxa"/>
            <w:shd w:val="clear" w:color="auto" w:fill="602544"/>
          </w:tcPr>
          <w:p w14:paraId="4DBABD61" w14:textId="77777777" w:rsidR="00FF5648" w:rsidRPr="00155A00" w:rsidRDefault="00FF5648" w:rsidP="00FF5648">
            <w:pPr>
              <w:spacing w:line="276" w:lineRule="auto"/>
            </w:pPr>
            <w:r w:rsidRPr="00155A00">
              <w:t xml:space="preserve">Zeiten: «Wann funktioniert </w:t>
            </w:r>
            <w:r w:rsidR="00875678" w:rsidRPr="00155A00">
              <w:t>Ihre</w:t>
            </w:r>
            <w:r w:rsidRPr="00155A00">
              <w:t xml:space="preserve"> Veranstaltung am besten?»</w:t>
            </w:r>
          </w:p>
        </w:tc>
      </w:tr>
    </w:tbl>
    <w:p w14:paraId="6F79EECD" w14:textId="77777777" w:rsidR="00FF5648" w:rsidRPr="00155A00" w:rsidRDefault="00FF5648" w:rsidP="00FF5648">
      <w:pPr>
        <w:spacing w:line="276" w:lineRule="auto"/>
      </w:pPr>
    </w:p>
    <w:p w14:paraId="33CB2D1A" w14:textId="77777777" w:rsidR="00FF5648" w:rsidRPr="00155A00" w:rsidRDefault="00FF5648" w:rsidP="00FF5648">
      <w:pPr>
        <w:spacing w:line="276" w:lineRule="auto"/>
      </w:pPr>
    </w:p>
    <w:p w14:paraId="148E173D" w14:textId="77777777" w:rsidR="0012041C" w:rsidRPr="00155A00" w:rsidRDefault="0012041C" w:rsidP="00FF5648">
      <w:pPr>
        <w:pStyle w:val="Listenabsatz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155A00">
        <w:rPr>
          <w:rFonts w:ascii="Arial" w:hAnsi="Arial" w:cs="Arial"/>
          <w:b/>
          <w:bCs/>
          <w:sz w:val="22"/>
          <w:szCs w:val="22"/>
        </w:rPr>
        <w:t>Morgens:</w:t>
      </w:r>
      <w:r w:rsidRPr="00155A00">
        <w:rPr>
          <w:rFonts w:ascii="Arial" w:hAnsi="Arial" w:cs="Arial"/>
          <w:sz w:val="22"/>
          <w:szCs w:val="22"/>
        </w:rPr>
        <w:t xml:space="preserve"> z.B. Meditation/ Andacht/ Energizer </w:t>
      </w:r>
      <w:r w:rsidRPr="00155A00">
        <w:rPr>
          <w:rFonts w:ascii="Arial" w:hAnsi="Arial" w:cs="Arial"/>
          <w:i/>
          <w:iCs/>
          <w:sz w:val="22"/>
          <w:szCs w:val="22"/>
        </w:rPr>
        <w:t>oder</w:t>
      </w:r>
    </w:p>
    <w:p w14:paraId="2A1E3C01" w14:textId="77777777" w:rsidR="0012041C" w:rsidRPr="00155A00" w:rsidRDefault="0012041C" w:rsidP="0012041C">
      <w:pPr>
        <w:pStyle w:val="Listenabsatz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155A00">
        <w:rPr>
          <w:rFonts w:ascii="Arial" w:hAnsi="Arial" w:cs="Arial"/>
          <w:b/>
          <w:bCs/>
          <w:sz w:val="22"/>
          <w:szCs w:val="22"/>
        </w:rPr>
        <w:t>Mittags:</w:t>
      </w:r>
      <w:r w:rsidRPr="00155A00">
        <w:rPr>
          <w:rFonts w:ascii="Arial" w:hAnsi="Arial" w:cs="Arial"/>
          <w:sz w:val="22"/>
          <w:szCs w:val="22"/>
        </w:rPr>
        <w:t xml:space="preserve"> z.B. Essen/ Kinderbetreuung/ Film </w:t>
      </w:r>
      <w:r w:rsidRPr="00155A00">
        <w:rPr>
          <w:rFonts w:ascii="Arial" w:hAnsi="Arial" w:cs="Arial"/>
          <w:i/>
          <w:iCs/>
          <w:sz w:val="22"/>
          <w:szCs w:val="22"/>
        </w:rPr>
        <w:t>oder</w:t>
      </w:r>
    </w:p>
    <w:p w14:paraId="64F0B8B8" w14:textId="77777777" w:rsidR="0012041C" w:rsidRPr="00155A00" w:rsidRDefault="0012041C" w:rsidP="0012041C">
      <w:pPr>
        <w:pStyle w:val="Listenabsatz"/>
        <w:numPr>
          <w:ilvl w:val="0"/>
          <w:numId w:val="5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155A00">
        <w:rPr>
          <w:rFonts w:ascii="Arial" w:hAnsi="Arial" w:cs="Arial"/>
          <w:b/>
          <w:bCs/>
          <w:sz w:val="22"/>
          <w:szCs w:val="22"/>
        </w:rPr>
        <w:t>Abends:</w:t>
      </w:r>
      <w:r w:rsidRPr="00155A00">
        <w:rPr>
          <w:rFonts w:ascii="Arial" w:hAnsi="Arial" w:cs="Arial"/>
          <w:sz w:val="22"/>
          <w:szCs w:val="22"/>
        </w:rPr>
        <w:t xml:space="preserve"> z.B. Podiumsdiskussion/ Konzert/ Workshop</w:t>
      </w:r>
    </w:p>
    <w:p w14:paraId="01EB5A31" w14:textId="77777777" w:rsidR="00C40F3F" w:rsidRPr="00155A00" w:rsidRDefault="00C40F3F" w:rsidP="00C40F3F">
      <w:pPr>
        <w:spacing w:after="240" w:line="276" w:lineRule="auto"/>
        <w:rPr>
          <w:sz w:val="21"/>
          <w:szCs w:val="21"/>
        </w:rPr>
      </w:pPr>
    </w:p>
    <w:p w14:paraId="3CEFBA21" w14:textId="77777777" w:rsidR="0012041C" w:rsidRPr="00155A00" w:rsidRDefault="0012041C" w:rsidP="00585301">
      <w:pPr>
        <w:pStyle w:val="Default"/>
        <w:rPr>
          <w:sz w:val="23"/>
          <w:szCs w:val="23"/>
        </w:rPr>
      </w:pPr>
    </w:p>
    <w:sectPr w:rsidR="0012041C" w:rsidRPr="00155A00" w:rsidSect="006F48A8">
      <w:footerReference w:type="even" r:id="rId12"/>
      <w:footerReference w:type="default" r:id="rId13"/>
      <w:pgSz w:w="11906" w:h="16838"/>
      <w:pgMar w:top="71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7684" w14:textId="77777777" w:rsidR="00482F39" w:rsidRDefault="00482F39" w:rsidP="004B305E">
      <w:pPr>
        <w:spacing w:after="0"/>
      </w:pPr>
      <w:r>
        <w:separator/>
      </w:r>
    </w:p>
  </w:endnote>
  <w:endnote w:type="continuationSeparator" w:id="0">
    <w:p w14:paraId="357AEF5D" w14:textId="77777777" w:rsidR="00482F39" w:rsidRDefault="00482F39" w:rsidP="004B305E">
      <w:pPr>
        <w:spacing w:after="0"/>
      </w:pPr>
      <w:r>
        <w:continuationSeparator/>
      </w:r>
    </w:p>
  </w:endnote>
  <w:endnote w:type="continuationNotice" w:id="1">
    <w:p w14:paraId="18B515BE" w14:textId="77777777" w:rsidR="000433D8" w:rsidRDefault="000433D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61997113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1AB1FFB" w14:textId="5E3781C6" w:rsidR="00843BAA" w:rsidRDefault="00843BAA" w:rsidP="004F051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1B3BD82" w14:textId="77777777" w:rsidR="00843BAA" w:rsidRDefault="00843BAA" w:rsidP="00843BA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4541790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41EF455" w14:textId="73508A3C" w:rsidR="00843BAA" w:rsidRDefault="00843BAA" w:rsidP="004F051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FEEEE83" w14:textId="77777777" w:rsidR="00843BAA" w:rsidRDefault="00843BAA" w:rsidP="00843BA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98C7" w14:textId="77777777" w:rsidR="00482F39" w:rsidRDefault="00482F39" w:rsidP="004B305E">
      <w:pPr>
        <w:spacing w:after="0"/>
      </w:pPr>
      <w:r>
        <w:separator/>
      </w:r>
    </w:p>
  </w:footnote>
  <w:footnote w:type="continuationSeparator" w:id="0">
    <w:p w14:paraId="6991AE72" w14:textId="77777777" w:rsidR="00482F39" w:rsidRDefault="00482F39" w:rsidP="004B305E">
      <w:pPr>
        <w:spacing w:after="0"/>
      </w:pPr>
      <w:r>
        <w:continuationSeparator/>
      </w:r>
    </w:p>
  </w:footnote>
  <w:footnote w:type="continuationNotice" w:id="1">
    <w:p w14:paraId="6AB006B4" w14:textId="77777777" w:rsidR="000433D8" w:rsidRDefault="000433D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360"/>
    <w:multiLevelType w:val="hybridMultilevel"/>
    <w:tmpl w:val="A85AF6AC"/>
    <w:lvl w:ilvl="0" w:tplc="8DFEB148">
      <w:numFmt w:val="bullet"/>
      <w:lvlText w:val=""/>
      <w:lvlJc w:val="left"/>
      <w:pPr>
        <w:ind w:left="643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E2A15D0"/>
    <w:multiLevelType w:val="hybridMultilevel"/>
    <w:tmpl w:val="26A601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7A742E"/>
    <w:multiLevelType w:val="hybridMultilevel"/>
    <w:tmpl w:val="4DAA0264"/>
    <w:lvl w:ilvl="0" w:tplc="19564284">
      <w:numFmt w:val="bullet"/>
      <w:lvlText w:val=""/>
      <w:lvlJc w:val="left"/>
      <w:pPr>
        <w:ind w:left="643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FB0406C"/>
    <w:multiLevelType w:val="hybridMultilevel"/>
    <w:tmpl w:val="7B7A5B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35A83"/>
    <w:multiLevelType w:val="hybridMultilevel"/>
    <w:tmpl w:val="17CE8A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B229C"/>
    <w:multiLevelType w:val="hybridMultilevel"/>
    <w:tmpl w:val="EAECFF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52E15"/>
    <w:multiLevelType w:val="hybridMultilevel"/>
    <w:tmpl w:val="221875B2"/>
    <w:lvl w:ilvl="0" w:tplc="D3982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D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0B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C9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48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266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84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84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EA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861192">
    <w:abstractNumId w:val="6"/>
  </w:num>
  <w:num w:numId="2" w16cid:durableId="2087453779">
    <w:abstractNumId w:val="4"/>
  </w:num>
  <w:num w:numId="3" w16cid:durableId="2014724916">
    <w:abstractNumId w:val="5"/>
  </w:num>
  <w:num w:numId="4" w16cid:durableId="2042657545">
    <w:abstractNumId w:val="3"/>
  </w:num>
  <w:num w:numId="5" w16cid:durableId="679939899">
    <w:abstractNumId w:val="0"/>
  </w:num>
  <w:num w:numId="6" w16cid:durableId="1064793534">
    <w:abstractNumId w:val="2"/>
  </w:num>
  <w:num w:numId="7" w16cid:durableId="1512791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2F2"/>
    <w:rsid w:val="000055AF"/>
    <w:rsid w:val="00016BB8"/>
    <w:rsid w:val="000238DA"/>
    <w:rsid w:val="000262AB"/>
    <w:rsid w:val="00027A6A"/>
    <w:rsid w:val="000311E9"/>
    <w:rsid w:val="000419E0"/>
    <w:rsid w:val="000433D8"/>
    <w:rsid w:val="0007606D"/>
    <w:rsid w:val="000864BF"/>
    <w:rsid w:val="0008735C"/>
    <w:rsid w:val="00090C7D"/>
    <w:rsid w:val="000A2F15"/>
    <w:rsid w:val="000B787D"/>
    <w:rsid w:val="000C1151"/>
    <w:rsid w:val="000C2951"/>
    <w:rsid w:val="000C463C"/>
    <w:rsid w:val="000C7D8B"/>
    <w:rsid w:val="000E3C6F"/>
    <w:rsid w:val="00103553"/>
    <w:rsid w:val="00105114"/>
    <w:rsid w:val="001051B8"/>
    <w:rsid w:val="00116555"/>
    <w:rsid w:val="0012041C"/>
    <w:rsid w:val="00123C08"/>
    <w:rsid w:val="00130EC3"/>
    <w:rsid w:val="001458A2"/>
    <w:rsid w:val="00153690"/>
    <w:rsid w:val="00155A00"/>
    <w:rsid w:val="00164D60"/>
    <w:rsid w:val="00175057"/>
    <w:rsid w:val="00176A0B"/>
    <w:rsid w:val="001961C6"/>
    <w:rsid w:val="001A0C64"/>
    <w:rsid w:val="001B22EC"/>
    <w:rsid w:val="001D05ED"/>
    <w:rsid w:val="001D396F"/>
    <w:rsid w:val="001E1688"/>
    <w:rsid w:val="001E6FB8"/>
    <w:rsid w:val="001F507E"/>
    <w:rsid w:val="001F55E5"/>
    <w:rsid w:val="001F59D6"/>
    <w:rsid w:val="001F5E25"/>
    <w:rsid w:val="00214114"/>
    <w:rsid w:val="00220307"/>
    <w:rsid w:val="002231EA"/>
    <w:rsid w:val="00224650"/>
    <w:rsid w:val="002308D2"/>
    <w:rsid w:val="00262737"/>
    <w:rsid w:val="002638F6"/>
    <w:rsid w:val="00270102"/>
    <w:rsid w:val="00272DD4"/>
    <w:rsid w:val="0028000D"/>
    <w:rsid w:val="00297F2B"/>
    <w:rsid w:val="002C627F"/>
    <w:rsid w:val="002F5B5C"/>
    <w:rsid w:val="00305726"/>
    <w:rsid w:val="003229E5"/>
    <w:rsid w:val="00330B86"/>
    <w:rsid w:val="00351CAA"/>
    <w:rsid w:val="003824DA"/>
    <w:rsid w:val="003A30B9"/>
    <w:rsid w:val="003A43FC"/>
    <w:rsid w:val="003A6BAB"/>
    <w:rsid w:val="003B65EB"/>
    <w:rsid w:val="003C1C3A"/>
    <w:rsid w:val="003C7B61"/>
    <w:rsid w:val="003C7F5F"/>
    <w:rsid w:val="003E22A0"/>
    <w:rsid w:val="003E260C"/>
    <w:rsid w:val="003E51A8"/>
    <w:rsid w:val="0040771A"/>
    <w:rsid w:val="00412AAF"/>
    <w:rsid w:val="00417661"/>
    <w:rsid w:val="0043131B"/>
    <w:rsid w:val="00446384"/>
    <w:rsid w:val="00447D0F"/>
    <w:rsid w:val="004609DF"/>
    <w:rsid w:val="00474A5F"/>
    <w:rsid w:val="00482F39"/>
    <w:rsid w:val="004B305E"/>
    <w:rsid w:val="004B7F2D"/>
    <w:rsid w:val="004C7C6B"/>
    <w:rsid w:val="004D0A68"/>
    <w:rsid w:val="004E4460"/>
    <w:rsid w:val="004E4BD7"/>
    <w:rsid w:val="005030AB"/>
    <w:rsid w:val="00520FFE"/>
    <w:rsid w:val="0052394B"/>
    <w:rsid w:val="00534AE2"/>
    <w:rsid w:val="0053667C"/>
    <w:rsid w:val="0055265D"/>
    <w:rsid w:val="0056216F"/>
    <w:rsid w:val="00563528"/>
    <w:rsid w:val="0058124B"/>
    <w:rsid w:val="0058337F"/>
    <w:rsid w:val="00585301"/>
    <w:rsid w:val="005854E6"/>
    <w:rsid w:val="005B22C6"/>
    <w:rsid w:val="005E2CAE"/>
    <w:rsid w:val="005E3529"/>
    <w:rsid w:val="005E49D3"/>
    <w:rsid w:val="005E52F2"/>
    <w:rsid w:val="005F1C7A"/>
    <w:rsid w:val="006246A7"/>
    <w:rsid w:val="0063609F"/>
    <w:rsid w:val="00650A0D"/>
    <w:rsid w:val="00654C28"/>
    <w:rsid w:val="00656AA1"/>
    <w:rsid w:val="006776C0"/>
    <w:rsid w:val="006849EA"/>
    <w:rsid w:val="00687476"/>
    <w:rsid w:val="00693B70"/>
    <w:rsid w:val="006B0AAF"/>
    <w:rsid w:val="006B2E43"/>
    <w:rsid w:val="006C67D2"/>
    <w:rsid w:val="006F1146"/>
    <w:rsid w:val="006F48A8"/>
    <w:rsid w:val="00713EE7"/>
    <w:rsid w:val="007169E8"/>
    <w:rsid w:val="00742A59"/>
    <w:rsid w:val="0075745C"/>
    <w:rsid w:val="00773AAF"/>
    <w:rsid w:val="007A3F4F"/>
    <w:rsid w:val="007C4614"/>
    <w:rsid w:val="007E0CEF"/>
    <w:rsid w:val="00801C0D"/>
    <w:rsid w:val="00804106"/>
    <w:rsid w:val="00821A7F"/>
    <w:rsid w:val="008248FF"/>
    <w:rsid w:val="008317E6"/>
    <w:rsid w:val="008330BE"/>
    <w:rsid w:val="00840621"/>
    <w:rsid w:val="00843BAA"/>
    <w:rsid w:val="00843C59"/>
    <w:rsid w:val="00850CDC"/>
    <w:rsid w:val="0085385E"/>
    <w:rsid w:val="0085487A"/>
    <w:rsid w:val="00875678"/>
    <w:rsid w:val="00882024"/>
    <w:rsid w:val="008A736C"/>
    <w:rsid w:val="008B4CDB"/>
    <w:rsid w:val="008B558D"/>
    <w:rsid w:val="008E5A65"/>
    <w:rsid w:val="00951E2A"/>
    <w:rsid w:val="0095635C"/>
    <w:rsid w:val="00961419"/>
    <w:rsid w:val="00981015"/>
    <w:rsid w:val="009933E7"/>
    <w:rsid w:val="009B1411"/>
    <w:rsid w:val="009C25DF"/>
    <w:rsid w:val="009C7C61"/>
    <w:rsid w:val="009D68EB"/>
    <w:rsid w:val="009E0CA2"/>
    <w:rsid w:val="009E1F97"/>
    <w:rsid w:val="009E6D1F"/>
    <w:rsid w:val="009F4CAD"/>
    <w:rsid w:val="00A05D5B"/>
    <w:rsid w:val="00A068B7"/>
    <w:rsid w:val="00A078C9"/>
    <w:rsid w:val="00A07F65"/>
    <w:rsid w:val="00A36E2E"/>
    <w:rsid w:val="00A5405A"/>
    <w:rsid w:val="00A8556E"/>
    <w:rsid w:val="00AA6E4A"/>
    <w:rsid w:val="00AB6772"/>
    <w:rsid w:val="00AC0702"/>
    <w:rsid w:val="00AC2676"/>
    <w:rsid w:val="00AC3BA0"/>
    <w:rsid w:val="00AC4DBC"/>
    <w:rsid w:val="00AE65CD"/>
    <w:rsid w:val="00B15383"/>
    <w:rsid w:val="00B3629A"/>
    <w:rsid w:val="00B55CDC"/>
    <w:rsid w:val="00B63019"/>
    <w:rsid w:val="00B6499F"/>
    <w:rsid w:val="00B70C9F"/>
    <w:rsid w:val="00B714F9"/>
    <w:rsid w:val="00B75C07"/>
    <w:rsid w:val="00B81AD2"/>
    <w:rsid w:val="00B94CA0"/>
    <w:rsid w:val="00B95F78"/>
    <w:rsid w:val="00BA43A8"/>
    <w:rsid w:val="00BA4861"/>
    <w:rsid w:val="00BB3E7B"/>
    <w:rsid w:val="00BB52F1"/>
    <w:rsid w:val="00BC03FD"/>
    <w:rsid w:val="00BC4ADC"/>
    <w:rsid w:val="00BD6FCF"/>
    <w:rsid w:val="00BE4FFD"/>
    <w:rsid w:val="00BF20FC"/>
    <w:rsid w:val="00C075CB"/>
    <w:rsid w:val="00C10149"/>
    <w:rsid w:val="00C379FC"/>
    <w:rsid w:val="00C40F3F"/>
    <w:rsid w:val="00C44F02"/>
    <w:rsid w:val="00C53D7B"/>
    <w:rsid w:val="00C56B8E"/>
    <w:rsid w:val="00C62C6D"/>
    <w:rsid w:val="00CA11CD"/>
    <w:rsid w:val="00CA3730"/>
    <w:rsid w:val="00CC28FB"/>
    <w:rsid w:val="00CC5171"/>
    <w:rsid w:val="00CD58E5"/>
    <w:rsid w:val="00CD7CC6"/>
    <w:rsid w:val="00CE5325"/>
    <w:rsid w:val="00CF0958"/>
    <w:rsid w:val="00CF09B1"/>
    <w:rsid w:val="00CF1173"/>
    <w:rsid w:val="00D00A30"/>
    <w:rsid w:val="00D02AFF"/>
    <w:rsid w:val="00D1237E"/>
    <w:rsid w:val="00D13678"/>
    <w:rsid w:val="00D236E5"/>
    <w:rsid w:val="00D470F0"/>
    <w:rsid w:val="00D67B24"/>
    <w:rsid w:val="00D913E3"/>
    <w:rsid w:val="00DA4E80"/>
    <w:rsid w:val="00DB06FC"/>
    <w:rsid w:val="00DC4AD8"/>
    <w:rsid w:val="00DC57D0"/>
    <w:rsid w:val="00DC5EC7"/>
    <w:rsid w:val="00DC7E66"/>
    <w:rsid w:val="00DD0EDF"/>
    <w:rsid w:val="00DD3BA3"/>
    <w:rsid w:val="00DE2609"/>
    <w:rsid w:val="00DF5681"/>
    <w:rsid w:val="00DF779D"/>
    <w:rsid w:val="00E04894"/>
    <w:rsid w:val="00E11095"/>
    <w:rsid w:val="00E42761"/>
    <w:rsid w:val="00E50E12"/>
    <w:rsid w:val="00E51055"/>
    <w:rsid w:val="00E63196"/>
    <w:rsid w:val="00E84FB3"/>
    <w:rsid w:val="00EB25D6"/>
    <w:rsid w:val="00EB47BC"/>
    <w:rsid w:val="00EB7E8B"/>
    <w:rsid w:val="00EC3F7F"/>
    <w:rsid w:val="00EC4D8A"/>
    <w:rsid w:val="00EE0E3A"/>
    <w:rsid w:val="00F00AF8"/>
    <w:rsid w:val="00F11B89"/>
    <w:rsid w:val="00F21C40"/>
    <w:rsid w:val="00F336AA"/>
    <w:rsid w:val="00F40653"/>
    <w:rsid w:val="00F43B6E"/>
    <w:rsid w:val="00F53285"/>
    <w:rsid w:val="00F55C0B"/>
    <w:rsid w:val="00F63FC5"/>
    <w:rsid w:val="00F776BF"/>
    <w:rsid w:val="00F8728F"/>
    <w:rsid w:val="00F92EDD"/>
    <w:rsid w:val="00F93249"/>
    <w:rsid w:val="00F93318"/>
    <w:rsid w:val="00F9478C"/>
    <w:rsid w:val="00FA0CF4"/>
    <w:rsid w:val="00FA34DB"/>
    <w:rsid w:val="00FB0C0F"/>
    <w:rsid w:val="00FB42E3"/>
    <w:rsid w:val="00FB705F"/>
    <w:rsid w:val="00FD1DF2"/>
    <w:rsid w:val="00FD5506"/>
    <w:rsid w:val="00FE1F5D"/>
    <w:rsid w:val="00FE29A7"/>
    <w:rsid w:val="00FF3EA1"/>
    <w:rsid w:val="00FF5648"/>
    <w:rsid w:val="0C908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6F1ED8"/>
  <w15:chartTrackingRefBased/>
  <w15:docId w15:val="{7524E497-C4B2-4EA9-8087-AF06D7F1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E52F2"/>
    <w:pPr>
      <w:autoSpaceDE w:val="0"/>
      <w:autoSpaceDN w:val="0"/>
      <w:adjustRightInd w:val="0"/>
      <w:spacing w:after="0"/>
    </w:pPr>
    <w:rPr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5E52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B305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B305E"/>
  </w:style>
  <w:style w:type="paragraph" w:styleId="Fuzeile">
    <w:name w:val="footer"/>
    <w:basedOn w:val="Standard"/>
    <w:link w:val="FuzeileZchn"/>
    <w:uiPriority w:val="99"/>
    <w:unhideWhenUsed/>
    <w:rsid w:val="004B305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B305E"/>
  </w:style>
  <w:style w:type="character" w:styleId="Hyperlink">
    <w:name w:val="Hyperlink"/>
    <w:basedOn w:val="Absatz-Standardschriftart"/>
    <w:uiPriority w:val="99"/>
    <w:unhideWhenUsed/>
    <w:rsid w:val="00650A0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50A0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69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69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69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69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69E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69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69E8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75745C"/>
    <w:pPr>
      <w:spacing w:after="0"/>
    </w:pPr>
  </w:style>
  <w:style w:type="paragraph" w:styleId="Listenabsatz">
    <w:name w:val="List Paragraph"/>
    <w:basedOn w:val="Standard"/>
    <w:uiPriority w:val="34"/>
    <w:qFormat/>
    <w:rsid w:val="0012041C"/>
    <w:pPr>
      <w:spacing w:after="0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40653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447D0F"/>
    <w:rPr>
      <w:rFonts w:ascii="Times New Roman" w:hAnsi="Times New Roman" w:cs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351CAA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84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5931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2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717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1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ebs@inforel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forel.ch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FA501-260D-4F8A-96F0-39C644CC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Basel-Stadt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Jermann, Wendy</dc:creator>
  <cp:keywords/>
  <dc:description/>
  <cp:lastModifiedBy>Swantje Liebs</cp:lastModifiedBy>
  <cp:revision>23</cp:revision>
  <cp:lastPrinted>2021-11-15T14:25:00Z</cp:lastPrinted>
  <dcterms:created xsi:type="dcterms:W3CDTF">2024-03-15T09:43:00Z</dcterms:created>
  <dcterms:modified xsi:type="dcterms:W3CDTF">2025-02-25T10:05:00Z</dcterms:modified>
</cp:coreProperties>
</file>